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C7043" w:rsidRPr="000A5FB5" w:rsidRDefault="00AC7043" w:rsidP="00AC7043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0A5FB5">
        <w:rPr>
          <w:rStyle w:val="Gl"/>
          <w:rFonts w:ascii="Times New Roman" w:hAnsi="Times New Roman" w:cs="Times New Roman"/>
          <w:sz w:val="24"/>
          <w:szCs w:val="24"/>
        </w:rPr>
        <w:t xml:space="preserve">İL GENEL MECLİSİNİN  2022  YILI  </w:t>
      </w:r>
    </w:p>
    <w:p w:rsidR="00AC7043" w:rsidRPr="000A5FB5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B5">
        <w:rPr>
          <w:rStyle w:val="Gl"/>
          <w:rFonts w:ascii="Times New Roman" w:hAnsi="Times New Roman" w:cs="Times New Roman"/>
          <w:sz w:val="24"/>
          <w:szCs w:val="24"/>
        </w:rPr>
        <w:t xml:space="preserve">EYLÜL   </w:t>
      </w: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>AYI  OLAĞAN  TOPLANTISI</w:t>
      </w:r>
    </w:p>
    <w:p w:rsidR="00AC7043" w:rsidRPr="000A5FB5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>BİRİNCİ  BİRLEŞİM GÜNDEMİ</w:t>
      </w:r>
    </w:p>
    <w:p w:rsidR="00AC7043" w:rsidRPr="000A5FB5" w:rsidRDefault="00AC7043" w:rsidP="00AC7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 w:rsidRPr="000A5FB5">
        <w:rPr>
          <w:rFonts w:ascii="Times New Roman" w:hAnsi="Times New Roman" w:cs="Times New Roman"/>
          <w:b/>
          <w:sz w:val="24"/>
          <w:szCs w:val="24"/>
        </w:rPr>
        <w:t>01.09.2022  Perşembe</w:t>
      </w:r>
    </w:p>
    <w:p w:rsidR="00AC7043" w:rsidRPr="000A5FB5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10.30</w:t>
      </w:r>
    </w:p>
    <w:p w:rsidR="00AC7043" w:rsidRPr="000A5FB5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YERİ              :  </w:t>
      </w:r>
      <w:r w:rsidRPr="000A5FB5">
        <w:rPr>
          <w:rFonts w:ascii="Times New Roman" w:hAnsi="Times New Roman" w:cs="Times New Roman"/>
          <w:b/>
          <w:sz w:val="24"/>
          <w:szCs w:val="24"/>
        </w:rPr>
        <w:t>İl Özel İdaresi  İl Genel Meclis Binası Toplantı Salonu</w:t>
      </w:r>
    </w:p>
    <w:p w:rsidR="00AC7043" w:rsidRPr="000A5FB5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5FB5">
        <w:rPr>
          <w:rFonts w:ascii="Times New Roman" w:hAnsi="Times New Roman" w:cs="Times New Roman"/>
          <w:b/>
          <w:sz w:val="24"/>
          <w:szCs w:val="24"/>
        </w:rPr>
        <w:t>1 -)</w:t>
      </w:r>
      <w:r w:rsidRPr="000A5FB5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C7043" w:rsidRPr="000A5FB5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5FB5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0A5FB5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C7043" w:rsidRPr="000A5FB5" w:rsidRDefault="00AC7043" w:rsidP="00AC7043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FB5">
        <w:rPr>
          <w:rFonts w:ascii="Times New Roman" w:hAnsi="Times New Roman" w:cs="Times New Roman"/>
          <w:b/>
          <w:color w:val="000000"/>
          <w:sz w:val="24"/>
          <w:szCs w:val="24"/>
        </w:rPr>
        <w:t>3-)</w:t>
      </w:r>
      <w:r w:rsidRPr="000A5FB5">
        <w:rPr>
          <w:rFonts w:ascii="Times New Roman" w:hAnsi="Times New Roman" w:cs="Times New Roman"/>
          <w:color w:val="000000"/>
          <w:sz w:val="24"/>
          <w:szCs w:val="24"/>
        </w:rPr>
        <w:t xml:space="preserve"> Mülkiyeti İl Özel İdaresine ait İlimiz Merkez  Kayırlı Köyü  184 ada 46 nolu (2.429,63 m²)  parselde kayıtlı Sellektör Binası, Değirmen, Lojman ve Arsası vasıflı taşınmazın Kayırlı </w:t>
      </w:r>
      <w:r w:rsidRPr="000A5FB5">
        <w:rPr>
          <w:rFonts w:ascii="Times New Roman" w:hAnsi="Times New Roman" w:cs="Times New Roman"/>
          <w:sz w:val="24"/>
          <w:szCs w:val="24"/>
        </w:rPr>
        <w:t>Köyü Muhtarlığı adına tahsis edilip edilmeyeceği konusunun görüşülmesi ve oylanması.</w:t>
      </w:r>
    </w:p>
    <w:p w:rsidR="00AC7043" w:rsidRPr="000A5FB5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FB5">
        <w:rPr>
          <w:rFonts w:ascii="Times New Roman" w:hAnsi="Times New Roman" w:cs="Times New Roman"/>
          <w:b/>
          <w:sz w:val="24"/>
          <w:szCs w:val="24"/>
        </w:rPr>
        <w:t>4-)</w:t>
      </w:r>
      <w:r w:rsidRPr="000A5FB5">
        <w:rPr>
          <w:rFonts w:ascii="Times New Roman" w:hAnsi="Times New Roman" w:cs="Times New Roman"/>
          <w:sz w:val="24"/>
          <w:szCs w:val="24"/>
        </w:rPr>
        <w:t xml:space="preserve"> Gelecek  </w:t>
      </w:r>
      <w:r>
        <w:rPr>
          <w:rFonts w:ascii="Times New Roman" w:hAnsi="Times New Roman" w:cs="Times New Roman"/>
          <w:sz w:val="24"/>
          <w:szCs w:val="24"/>
        </w:rPr>
        <w:t xml:space="preserve">birleşim </w:t>
      </w:r>
      <w:r w:rsidRPr="000A5FB5">
        <w:rPr>
          <w:rFonts w:ascii="Times New Roman" w:hAnsi="Times New Roman" w:cs="Times New Roman"/>
          <w:sz w:val="24"/>
          <w:szCs w:val="24"/>
        </w:rPr>
        <w:t xml:space="preserve">   gün ve saatinin belirlenmesi.</w:t>
      </w:r>
    </w:p>
    <w:p w:rsidR="00AC7043" w:rsidRPr="000A5FB5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7043" w:rsidRPr="000A5FB5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</w:p>
    <w:p w:rsidR="00AC7043" w:rsidRPr="000A5FB5" w:rsidRDefault="00AC7043" w:rsidP="00AC704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A5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5FB5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</w:r>
      <w:r w:rsidRPr="000A5FB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5FB5">
        <w:rPr>
          <w:rFonts w:ascii="Times New Roman" w:hAnsi="Times New Roman" w:cs="Times New Roman"/>
          <w:b/>
          <w:sz w:val="24"/>
          <w:szCs w:val="24"/>
        </w:rPr>
        <w:t xml:space="preserve">  Meclis Başkanı</w:t>
      </w: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C7043" w:rsidRPr="004F6968" w:rsidRDefault="00AC7043" w:rsidP="00AC7043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C7043" w:rsidRPr="004F696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C7043" w:rsidRPr="004F696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4F6968">
        <w:rPr>
          <w:rStyle w:val="Gl"/>
          <w:rFonts w:ascii="Times New Roman" w:hAnsi="Times New Roman" w:cs="Times New Roman"/>
          <w:sz w:val="24"/>
          <w:szCs w:val="24"/>
        </w:rPr>
        <w:t xml:space="preserve">İL GENEL MECLİSİNİN  2022  YILI  </w:t>
      </w:r>
    </w:p>
    <w:p w:rsidR="00AC7043" w:rsidRPr="004F696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968">
        <w:rPr>
          <w:rStyle w:val="Gl"/>
          <w:rFonts w:ascii="Times New Roman" w:hAnsi="Times New Roman" w:cs="Times New Roman"/>
          <w:sz w:val="24"/>
          <w:szCs w:val="24"/>
        </w:rPr>
        <w:t xml:space="preserve">EYLÜL   </w:t>
      </w: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>AYI  OLAĞAN  TOPLANTISI</w:t>
      </w:r>
    </w:p>
    <w:p w:rsidR="00AC7043" w:rsidRPr="004F696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>İKİNCİ  BİRLEŞİM GÜNDEMİ</w:t>
      </w:r>
    </w:p>
    <w:p w:rsidR="00AC7043" w:rsidRPr="004F6968" w:rsidRDefault="00AC7043" w:rsidP="00AC7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 w:rsidRPr="004F6968">
        <w:rPr>
          <w:rFonts w:ascii="Times New Roman" w:hAnsi="Times New Roman" w:cs="Times New Roman"/>
          <w:b/>
          <w:sz w:val="24"/>
          <w:szCs w:val="24"/>
        </w:rPr>
        <w:t>02.09.2022  Cuma</w:t>
      </w:r>
    </w:p>
    <w:p w:rsidR="00AC7043" w:rsidRPr="004F696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10.30</w:t>
      </w:r>
    </w:p>
    <w:p w:rsidR="00AC7043" w:rsidRPr="004F696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YERİ              :  </w:t>
      </w:r>
      <w:r w:rsidRPr="004F6968">
        <w:rPr>
          <w:rFonts w:ascii="Times New Roman" w:hAnsi="Times New Roman" w:cs="Times New Roman"/>
          <w:b/>
          <w:sz w:val="24"/>
          <w:szCs w:val="24"/>
        </w:rPr>
        <w:t>İl Özel İdaresi  İl Genel Meclis Binası Toplantı Salonu</w:t>
      </w:r>
    </w:p>
    <w:p w:rsidR="00AC7043" w:rsidRPr="004F696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43" w:rsidRPr="004F696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>1 -)</w:t>
      </w:r>
      <w:r w:rsidRPr="004F696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C7043" w:rsidRPr="004F696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4F696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C7043" w:rsidRPr="004F6968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>3-)</w:t>
      </w:r>
      <w:r w:rsidRPr="004F6968">
        <w:rPr>
          <w:rFonts w:ascii="Times New Roman" w:hAnsi="Times New Roman" w:cs="Times New Roman"/>
          <w:sz w:val="24"/>
          <w:szCs w:val="24"/>
        </w:rPr>
        <w:t xml:space="preserve"> İlimiz Altunhisar İlçesi Yakacık (Akmanlar) Köyü İmar Planı bütününde, İmar Planı  Revizyonu yapılarak 1/5000 ölçekli Nazım İmar Planı yapılması ve 1/1000 ölçekli Uygulama İmar Planının Nazım İmar Planına uygun hale getirilmesi konusunun görüşülmesi ve oylanması.</w:t>
      </w:r>
    </w:p>
    <w:p w:rsidR="00AC7043" w:rsidRPr="004F6968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4F6968">
        <w:rPr>
          <w:rFonts w:ascii="Times New Roman" w:hAnsi="Times New Roman" w:cs="Times New Roman"/>
          <w:sz w:val="24"/>
          <w:szCs w:val="24"/>
        </w:rPr>
        <w:t xml:space="preserve">İlimiz Altunhisar İlçesi Akçaören Köyü 2528, 2533 ve  2542 nolu parsellerde Yenilenebilir Enerji Kaynaklarına Dayalı Üretim Tesisi Alanı (GES) amaçlı yapılan 1/5000 ölçekli Nazım İmar Planı ile 1/1000 ölçekli Uygulama İmar Planı ile ilgili İmar ve Bayındırlık  Komisyonu,  </w:t>
      </w:r>
      <w:r w:rsidRPr="004F6968">
        <w:rPr>
          <w:rFonts w:ascii="Times New Roman" w:hAnsi="Times New Roman" w:cs="Times New Roman"/>
          <w:snapToGrid w:val="0"/>
          <w:sz w:val="24"/>
          <w:szCs w:val="24"/>
        </w:rPr>
        <w:t xml:space="preserve">İnceleme Araştırma  </w:t>
      </w:r>
      <w:r w:rsidRPr="004F6968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AC7043" w:rsidRPr="004F6968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>5-)</w:t>
      </w:r>
      <w:r w:rsidRPr="004F6968">
        <w:rPr>
          <w:rFonts w:ascii="Times New Roman" w:hAnsi="Times New Roman" w:cs="Times New Roman"/>
          <w:sz w:val="24"/>
          <w:szCs w:val="24"/>
        </w:rPr>
        <w:t xml:space="preserve"> Gelecek  birleşim    gün ve saatinin belirlenmesi.</w:t>
      </w:r>
    </w:p>
    <w:p w:rsidR="00AC7043" w:rsidRPr="004F696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7043" w:rsidRPr="004F696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</w:p>
    <w:p w:rsidR="00AC7043" w:rsidRPr="004F6968" w:rsidRDefault="00AC7043" w:rsidP="00AC7043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F6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68">
        <w:rPr>
          <w:rFonts w:ascii="Times New Roman" w:hAnsi="Times New Roman" w:cs="Times New Roman"/>
          <w:b/>
          <w:sz w:val="24"/>
          <w:szCs w:val="24"/>
        </w:rPr>
        <w:t xml:space="preserve">Nusret TEKSİN </w:t>
      </w:r>
    </w:p>
    <w:p w:rsidR="00AC7043" w:rsidRPr="004F6968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</w:r>
      <w:r w:rsidRPr="004F696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F6968">
        <w:rPr>
          <w:rFonts w:ascii="Times New Roman" w:hAnsi="Times New Roman" w:cs="Times New Roman"/>
          <w:b/>
          <w:sz w:val="24"/>
          <w:szCs w:val="24"/>
        </w:rPr>
        <w:t xml:space="preserve">    Meclis Başkanı</w:t>
      </w: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T.C.</w:t>
      </w:r>
    </w:p>
    <w:p w:rsidR="00AC7043" w:rsidRPr="00CA3B48" w:rsidRDefault="00AC7043" w:rsidP="00AC7043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A3B48">
        <w:rPr>
          <w:rStyle w:val="Gl"/>
          <w:rFonts w:ascii="Times New Roman" w:hAnsi="Times New Roman" w:cs="Times New Roman"/>
          <w:sz w:val="24"/>
          <w:szCs w:val="24"/>
        </w:rPr>
        <w:t xml:space="preserve">İL GENEL MECLİSİNİN  2022  YILI  </w:t>
      </w:r>
    </w:p>
    <w:p w:rsidR="00AC7043" w:rsidRPr="00CA3B4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3B48">
        <w:rPr>
          <w:rStyle w:val="Gl"/>
          <w:rFonts w:ascii="Times New Roman" w:hAnsi="Times New Roman" w:cs="Times New Roman"/>
          <w:sz w:val="24"/>
          <w:szCs w:val="24"/>
        </w:rPr>
        <w:t xml:space="preserve">EYLÜL   </w:t>
      </w: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>AYI  OLAĞAN  TOPLANTISI</w:t>
      </w:r>
    </w:p>
    <w:p w:rsidR="00AC7043" w:rsidRPr="00CA3B4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>ÜÇÜNCÜ BİRLEŞİM GÜNDEMİ</w:t>
      </w:r>
    </w:p>
    <w:p w:rsidR="00AC7043" w:rsidRPr="00CA3B48" w:rsidRDefault="00AC7043" w:rsidP="00AC7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 w:rsidRPr="00CA3B48">
        <w:rPr>
          <w:rFonts w:ascii="Times New Roman" w:hAnsi="Times New Roman" w:cs="Times New Roman"/>
          <w:b/>
          <w:sz w:val="24"/>
          <w:szCs w:val="24"/>
        </w:rPr>
        <w:t xml:space="preserve">05.09.2022  Pazartesi </w:t>
      </w:r>
    </w:p>
    <w:p w:rsidR="00AC7043" w:rsidRPr="00CA3B48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10.30</w:t>
      </w:r>
    </w:p>
    <w:p w:rsidR="00AC7043" w:rsidRPr="00CA3B4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YERİ              :  </w:t>
      </w:r>
      <w:r w:rsidRPr="00CA3B48">
        <w:rPr>
          <w:rFonts w:ascii="Times New Roman" w:hAnsi="Times New Roman" w:cs="Times New Roman"/>
          <w:b/>
          <w:sz w:val="24"/>
          <w:szCs w:val="24"/>
        </w:rPr>
        <w:t>İl Özel İdaresi  İl Genel Meclis Binası Toplantı Salonu</w:t>
      </w:r>
    </w:p>
    <w:p w:rsidR="00AC7043" w:rsidRPr="00CA3B4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>1 -)</w:t>
      </w:r>
      <w:r w:rsidRPr="00CA3B48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C7043" w:rsidRPr="00CA3B4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A3B48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C7043" w:rsidRPr="00CA3B48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>3-)</w:t>
      </w:r>
      <w:r w:rsidRPr="00CA3B48">
        <w:rPr>
          <w:rFonts w:ascii="Times New Roman" w:hAnsi="Times New Roman" w:cs="Times New Roman"/>
          <w:sz w:val="24"/>
          <w:szCs w:val="24"/>
        </w:rPr>
        <w:t xml:space="preserve"> İlimiz  Bor İlçesi  Kavuklu Köyü 1719 nolu parselde 3367 sayılı yasa kapsamında yapılan 1/5000 ölçekli Nazım İmar Planı  ile  1/1000 ölçekli Uygulama İmar Planının onaylanıp  onaylanmayacağı konusunun görüşülmesi ve oylanması.</w:t>
      </w:r>
    </w:p>
    <w:p w:rsidR="00AC7043" w:rsidRPr="00CA3B48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>4-)</w:t>
      </w:r>
      <w:r w:rsidRPr="00CA3B48">
        <w:rPr>
          <w:rFonts w:ascii="Times New Roman" w:hAnsi="Times New Roman" w:cs="Times New Roman"/>
          <w:sz w:val="24"/>
          <w:szCs w:val="24"/>
        </w:rPr>
        <w:t xml:space="preserve"> Gelecek  birleşim    gün ve saatinin belirlenmesi.</w:t>
      </w:r>
    </w:p>
    <w:p w:rsidR="00AC7043" w:rsidRPr="00CA3B48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</w:p>
    <w:p w:rsidR="00AC7043" w:rsidRPr="00CA3B48" w:rsidRDefault="00AC7043" w:rsidP="00AC70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A3B48">
        <w:rPr>
          <w:rFonts w:ascii="Times New Roman" w:eastAsia="Times New Roman" w:hAnsi="Times New Roman" w:cs="Times New Roman"/>
          <w:b/>
          <w:sz w:val="24"/>
          <w:szCs w:val="24"/>
        </w:rPr>
        <w:t>Ahmet DEMİRKOPARAN</w:t>
      </w: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</w:r>
      <w:r w:rsidRPr="00CA3B48">
        <w:rPr>
          <w:rFonts w:ascii="Times New Roman" w:hAnsi="Times New Roman" w:cs="Times New Roman"/>
          <w:b/>
          <w:sz w:val="24"/>
          <w:szCs w:val="24"/>
        </w:rPr>
        <w:tab/>
        <w:t xml:space="preserve">       Meclis 1.Başkan Vek.</w:t>
      </w: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CA3B48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C7043" w:rsidRPr="00CB6F6B" w:rsidRDefault="00AC7043" w:rsidP="00AC7043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CB6F6B">
        <w:rPr>
          <w:rStyle w:val="Gl"/>
          <w:rFonts w:ascii="Times New Roman" w:hAnsi="Times New Roman" w:cs="Times New Roman"/>
          <w:sz w:val="24"/>
          <w:szCs w:val="24"/>
        </w:rPr>
        <w:t xml:space="preserve">İL GENEL MECLİSİNİN  2022  YILI  </w:t>
      </w:r>
    </w:p>
    <w:p w:rsidR="00AC7043" w:rsidRPr="00CB6F6B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F6B">
        <w:rPr>
          <w:rStyle w:val="Gl"/>
          <w:rFonts w:ascii="Times New Roman" w:hAnsi="Times New Roman" w:cs="Times New Roman"/>
          <w:sz w:val="24"/>
          <w:szCs w:val="24"/>
        </w:rPr>
        <w:t xml:space="preserve">EYLÜL   </w:t>
      </w: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>AYI  OLAĞAN  TOPLANTISI</w:t>
      </w:r>
    </w:p>
    <w:p w:rsidR="00AC7043" w:rsidRPr="00CB6F6B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>DÖRDÜNCÜ  BİRLEŞİM GÜNDEMİ</w:t>
      </w:r>
    </w:p>
    <w:p w:rsidR="00AC7043" w:rsidRPr="00CB6F6B" w:rsidRDefault="00AC7043" w:rsidP="00AC7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 w:rsidRPr="00CB6F6B">
        <w:rPr>
          <w:rFonts w:ascii="Times New Roman" w:hAnsi="Times New Roman" w:cs="Times New Roman"/>
          <w:b/>
          <w:sz w:val="24"/>
          <w:szCs w:val="24"/>
        </w:rPr>
        <w:t xml:space="preserve">06.09.2022  Salı  </w:t>
      </w:r>
    </w:p>
    <w:p w:rsidR="00AC7043" w:rsidRPr="00CB6F6B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10.30</w:t>
      </w:r>
    </w:p>
    <w:p w:rsidR="00AC7043" w:rsidRPr="00CB6F6B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YERİ              :  </w:t>
      </w:r>
      <w:r w:rsidRPr="00CB6F6B">
        <w:rPr>
          <w:rFonts w:ascii="Times New Roman" w:hAnsi="Times New Roman" w:cs="Times New Roman"/>
          <w:b/>
          <w:sz w:val="24"/>
          <w:szCs w:val="24"/>
        </w:rPr>
        <w:t>İl Özel İdaresi  İl Genel Meclis Binası Toplantı Salonu</w:t>
      </w:r>
    </w:p>
    <w:p w:rsidR="00AC7043" w:rsidRPr="00CB6F6B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>1 -)</w:t>
      </w:r>
      <w:r w:rsidRPr="00CB6F6B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C7043" w:rsidRPr="00CB6F6B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CB6F6B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C7043" w:rsidRPr="00CB6F6B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CB6F6B">
        <w:rPr>
          <w:rFonts w:ascii="Times New Roman" w:hAnsi="Times New Roman" w:cs="Times New Roman"/>
          <w:sz w:val="24"/>
          <w:szCs w:val="24"/>
        </w:rPr>
        <w:t xml:space="preserve">İlimiz Ulukışla İlçesi Tepeköy Köyü sınırları içerisinde Mülkiyeti Köy Tüzel Kişiliğine ait 196 ada 1 nolu parsel  ile Mülkiyeti Maliye Hazinesine ait  213 ada 1 nolu parselde yapılan </w:t>
      </w:r>
      <w:r>
        <w:rPr>
          <w:rFonts w:ascii="Times New Roman" w:hAnsi="Times New Roman" w:cs="Times New Roman"/>
          <w:sz w:val="24"/>
          <w:szCs w:val="24"/>
        </w:rPr>
        <w:t xml:space="preserve"> 1/5000 </w:t>
      </w:r>
      <w:r w:rsidRPr="00CB6F6B">
        <w:rPr>
          <w:rFonts w:ascii="Times New Roman" w:hAnsi="Times New Roman" w:cs="Times New Roman"/>
          <w:sz w:val="24"/>
          <w:szCs w:val="24"/>
        </w:rPr>
        <w:t xml:space="preserve">ölçekli Nazım İmar Planı  </w:t>
      </w:r>
      <w:r>
        <w:rPr>
          <w:rFonts w:ascii="Times New Roman" w:hAnsi="Times New Roman" w:cs="Times New Roman"/>
          <w:sz w:val="24"/>
          <w:szCs w:val="24"/>
        </w:rPr>
        <w:t xml:space="preserve">Değişikliği ile </w:t>
      </w:r>
      <w:r w:rsidRPr="00CB6F6B">
        <w:rPr>
          <w:rFonts w:ascii="Times New Roman" w:hAnsi="Times New Roman" w:cs="Times New Roman"/>
          <w:sz w:val="24"/>
          <w:szCs w:val="24"/>
        </w:rPr>
        <w:t>1/1000 ölçekli Uygulama İmar Planı Değişikliğinin onaylanıp onaylanmayacağı konusunun görüşülmesi ve oylanması.</w:t>
      </w:r>
    </w:p>
    <w:p w:rsidR="00AC7043" w:rsidRPr="00CB6F6B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>4-)</w:t>
      </w:r>
      <w:r w:rsidRPr="00CB6F6B">
        <w:rPr>
          <w:rFonts w:ascii="Times New Roman" w:hAnsi="Times New Roman" w:cs="Times New Roman"/>
          <w:sz w:val="24"/>
          <w:szCs w:val="24"/>
        </w:rPr>
        <w:t xml:space="preserve"> İlimiz Merkez  Kırkpınar Köyü 101 ada 12 ve 54 nolu parselde  Konut Alanı amaçlı yapılan </w:t>
      </w:r>
      <w:r>
        <w:rPr>
          <w:rFonts w:ascii="Times New Roman" w:hAnsi="Times New Roman" w:cs="Times New Roman"/>
          <w:sz w:val="24"/>
          <w:szCs w:val="24"/>
        </w:rPr>
        <w:t xml:space="preserve">1/5000 </w:t>
      </w:r>
      <w:r w:rsidRPr="00CB6F6B">
        <w:rPr>
          <w:rFonts w:ascii="Times New Roman" w:hAnsi="Times New Roman" w:cs="Times New Roman"/>
          <w:sz w:val="24"/>
          <w:szCs w:val="24"/>
        </w:rPr>
        <w:t>ölçekli Nazım İmar Planı  ile  1/1000 ölçekli Uygulama İmar Planının onaylanıp  onaylanmayacağı konusunun görüşülmesi ve oylanması.</w:t>
      </w:r>
    </w:p>
    <w:p w:rsidR="00AC7043" w:rsidRPr="00CB6F6B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>5-)</w:t>
      </w:r>
      <w:r w:rsidRPr="00CB6F6B">
        <w:rPr>
          <w:rFonts w:ascii="Times New Roman" w:hAnsi="Times New Roman" w:cs="Times New Roman"/>
          <w:sz w:val="24"/>
          <w:szCs w:val="24"/>
        </w:rPr>
        <w:t xml:space="preserve"> Gelecek  birleşim  gün ve saatinin belirlenmesi.</w:t>
      </w:r>
    </w:p>
    <w:p w:rsidR="00AC7043" w:rsidRPr="00CB6F6B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</w:p>
    <w:p w:rsidR="00AC7043" w:rsidRPr="00CB6F6B" w:rsidRDefault="00AC7043" w:rsidP="00AC70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eastAsia="Times New Roman" w:hAnsi="Times New Roman" w:cs="Times New Roman"/>
          <w:b/>
          <w:sz w:val="24"/>
          <w:szCs w:val="24"/>
        </w:rPr>
        <w:t>Ahmet DEMİRKOPARAN</w:t>
      </w: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</w:r>
      <w:r w:rsidRPr="00CB6F6B">
        <w:rPr>
          <w:rFonts w:ascii="Times New Roman" w:hAnsi="Times New Roman" w:cs="Times New Roman"/>
          <w:b/>
          <w:sz w:val="24"/>
          <w:szCs w:val="24"/>
        </w:rPr>
        <w:tab/>
        <w:t xml:space="preserve">       Meclis 1.Başkan Vek.</w:t>
      </w: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CB6F6B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D36A10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D36A10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D36A10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D36A10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0A5FB5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AC7043" w:rsidRPr="00E3543F" w:rsidRDefault="00AC7043" w:rsidP="00AC7043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tabs>
          <w:tab w:val="num" w:pos="540"/>
        </w:tabs>
        <w:spacing w:after="0" w:line="240" w:lineRule="auto"/>
        <w:rPr>
          <w:rStyle w:val="Gl"/>
          <w:rFonts w:ascii="Times New Roman" w:hAnsi="Times New Roman" w:cs="Times New Roman"/>
          <w:sz w:val="24"/>
          <w:szCs w:val="24"/>
        </w:rPr>
      </w:pPr>
      <w:r w:rsidRPr="00E3543F">
        <w:rPr>
          <w:rStyle w:val="Gl"/>
          <w:rFonts w:ascii="Times New Roman" w:hAnsi="Times New Roman" w:cs="Times New Roman"/>
          <w:sz w:val="24"/>
          <w:szCs w:val="24"/>
        </w:rPr>
        <w:t xml:space="preserve">İL GENEL MECLİSİNİN  2022  YILI  </w:t>
      </w:r>
    </w:p>
    <w:p w:rsidR="00AC7043" w:rsidRPr="00E3543F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3F">
        <w:rPr>
          <w:rStyle w:val="Gl"/>
          <w:rFonts w:ascii="Times New Roman" w:hAnsi="Times New Roman" w:cs="Times New Roman"/>
          <w:sz w:val="24"/>
          <w:szCs w:val="24"/>
        </w:rPr>
        <w:t xml:space="preserve">EYLÜL   </w:t>
      </w: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>AYI  OLAĞAN  TOPLANTISI</w:t>
      </w:r>
    </w:p>
    <w:p w:rsidR="00AC7043" w:rsidRPr="00E3543F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>BEŞİNCİ  BİRLEŞİM GÜNDEMİ</w:t>
      </w:r>
    </w:p>
    <w:p w:rsidR="00AC7043" w:rsidRPr="00E3543F" w:rsidRDefault="00AC7043" w:rsidP="00AC70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 xml:space="preserve">TARİH                                 :  </w:t>
      </w:r>
      <w:r w:rsidRPr="00E3543F">
        <w:rPr>
          <w:rFonts w:ascii="Times New Roman" w:hAnsi="Times New Roman" w:cs="Times New Roman"/>
          <w:b/>
          <w:sz w:val="24"/>
          <w:szCs w:val="24"/>
        </w:rPr>
        <w:t xml:space="preserve">07.09.2022  Çarşamba  </w:t>
      </w:r>
    </w:p>
    <w:p w:rsidR="00AC7043" w:rsidRPr="00E3543F" w:rsidRDefault="00AC7043" w:rsidP="00AC70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>SAAT                                   :  09.30</w:t>
      </w:r>
    </w:p>
    <w:p w:rsidR="00AC7043" w:rsidRPr="00E3543F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 xml:space="preserve">TOPLANTI YERİ              :  </w:t>
      </w:r>
      <w:r w:rsidRPr="00E3543F">
        <w:rPr>
          <w:rFonts w:ascii="Times New Roman" w:hAnsi="Times New Roman" w:cs="Times New Roman"/>
          <w:b/>
          <w:sz w:val="24"/>
          <w:szCs w:val="24"/>
        </w:rPr>
        <w:t>İl Özel İdaresi  İl Genel Meclis Binası Toplantı Salonu</w:t>
      </w:r>
    </w:p>
    <w:p w:rsidR="00AC7043" w:rsidRPr="00E3543F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043" w:rsidRPr="00E3543F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>1 -)</w:t>
      </w:r>
      <w:r w:rsidRPr="00E3543F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AC7043" w:rsidRPr="00E3543F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Pr="00E3543F">
        <w:rPr>
          <w:rFonts w:ascii="Times New Roman" w:hAnsi="Times New Roman" w:cs="Times New Roman"/>
          <w:sz w:val="24"/>
          <w:szCs w:val="24"/>
        </w:rPr>
        <w:t>Geçen birleşime ait tutanak özetinin okunup, oylanması,</w:t>
      </w:r>
    </w:p>
    <w:p w:rsidR="00AC7043" w:rsidRPr="00E3543F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E3543F">
        <w:rPr>
          <w:rFonts w:ascii="Times New Roman" w:hAnsi="Times New Roman" w:cs="Times New Roman"/>
          <w:sz w:val="24"/>
          <w:szCs w:val="24"/>
        </w:rPr>
        <w:t xml:space="preserve">İlimiz Çamardı İlçesi  Çukurbağ Köyü 249 ada 23 nolu parselde Turizm Alanı amaçlı yapılan 1/5000 </w:t>
      </w:r>
      <w:r>
        <w:rPr>
          <w:rFonts w:ascii="Times New Roman" w:hAnsi="Times New Roman" w:cs="Times New Roman"/>
          <w:sz w:val="24"/>
          <w:szCs w:val="24"/>
        </w:rPr>
        <w:t xml:space="preserve">ölçekli Nazım İmar Planı ile 1/1000 </w:t>
      </w:r>
      <w:r w:rsidRPr="00E3543F">
        <w:rPr>
          <w:rFonts w:ascii="Times New Roman" w:hAnsi="Times New Roman" w:cs="Times New Roman"/>
          <w:sz w:val="24"/>
          <w:szCs w:val="24"/>
        </w:rPr>
        <w:t>ölçekli Uygulama İmar Planının onaylanıp  onaylanmayacağı konusunun görüşülmesi ve oylanması.</w:t>
      </w:r>
    </w:p>
    <w:p w:rsidR="00AC7043" w:rsidRPr="00E3543F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>4-)</w:t>
      </w:r>
      <w:r w:rsidRPr="00E3543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İlimiz Çamardı İlçesi</w:t>
      </w:r>
      <w:r w:rsidRPr="00E3543F">
        <w:rPr>
          <w:rFonts w:ascii="Times New Roman" w:hAnsi="Times New Roman" w:cs="Times New Roman"/>
          <w:sz w:val="24"/>
          <w:szCs w:val="24"/>
        </w:rPr>
        <w:t xml:space="preserve"> Demirkazık Köyü 123 ada 151 nolu parselde  Konut Alanı amaçlı yapılan 1/5000 ölçekli Nazım İmar Planı  ile  1/1000 ölçekli Uygulama İmar Planının onaylanıp  onaylanmayacağı konusunun görüşülmesi ve oylanması.</w:t>
      </w:r>
    </w:p>
    <w:p w:rsidR="00AC7043" w:rsidRPr="00E3543F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E3543F">
        <w:rPr>
          <w:rFonts w:ascii="Times New Roman" w:hAnsi="Times New Roman" w:cs="Times New Roman"/>
          <w:sz w:val="24"/>
          <w:szCs w:val="24"/>
        </w:rPr>
        <w:t xml:space="preserve">Mülkiyeti İl Özel idaresine ait  İlimiz  Bor İlçesi  Seslikaya Köyü 141 ada 1 nolu ( 5.084,79 m2) parselde kayıtlı Okul Lojmanı ve Uygulama Bahçesi vasıflı taşınmazın </w:t>
      </w:r>
      <w:r w:rsidRPr="00E3543F">
        <w:rPr>
          <w:rFonts w:ascii="Times New Roman" w:hAnsi="Times New Roman" w:cs="Times New Roman"/>
          <w:sz w:val="24"/>
          <w:szCs w:val="24"/>
          <w:u w:val="single"/>
        </w:rPr>
        <w:t>Köy Konağı, Sosyal Tesis ve Muhtarlık Binası</w:t>
      </w:r>
      <w:r w:rsidRPr="00E3543F">
        <w:rPr>
          <w:rFonts w:ascii="Times New Roman" w:hAnsi="Times New Roman" w:cs="Times New Roman"/>
          <w:sz w:val="24"/>
          <w:szCs w:val="24"/>
        </w:rPr>
        <w:t xml:space="preserve"> olarak kullanılmak üzere Seslikaya Köyü Muhtarlığı adına tekrar tahsis edilip edilmeyeceği konusu ile ilgili </w:t>
      </w:r>
      <w:r w:rsidRPr="00E3543F">
        <w:rPr>
          <w:rFonts w:ascii="Times New Roman" w:hAnsi="Times New Roman" w:cs="Times New Roman"/>
          <w:snapToGrid w:val="0"/>
          <w:sz w:val="24"/>
          <w:szCs w:val="24"/>
        </w:rPr>
        <w:t xml:space="preserve">Plan ve Bütçe  Komisyonu, </w:t>
      </w:r>
      <w:r w:rsidRPr="00E3543F">
        <w:rPr>
          <w:rFonts w:ascii="Times New Roman" w:hAnsi="Times New Roman" w:cs="Times New Roman"/>
          <w:sz w:val="24"/>
          <w:szCs w:val="24"/>
        </w:rPr>
        <w:t xml:space="preserve">İmar ve Bayındırlık   Komisyonu, </w:t>
      </w:r>
      <w:r w:rsidRPr="00E3543F">
        <w:rPr>
          <w:rFonts w:ascii="Times New Roman" w:hAnsi="Times New Roman" w:cs="Times New Roman"/>
          <w:snapToGrid w:val="0"/>
          <w:sz w:val="24"/>
          <w:szCs w:val="24"/>
        </w:rPr>
        <w:t xml:space="preserve">Eğitim Kültür  ve Sosyal Hizmetler Komisyonu, Çevre ve  Sağlık Komisyonu, Çeşitli İşler Komisyonu, Tarım Komisyonu,  Köylere Yönelik  Hizmetler  Komisyonu, İnceleme Araştırma  </w:t>
      </w:r>
      <w:r w:rsidRPr="00E3543F">
        <w:rPr>
          <w:rFonts w:ascii="Times New Roman" w:hAnsi="Times New Roman" w:cs="Times New Roman"/>
          <w:sz w:val="24"/>
          <w:szCs w:val="24"/>
        </w:rPr>
        <w:t>Komisyonu Raporunun görüşülmesi ve oylanması.</w:t>
      </w:r>
    </w:p>
    <w:p w:rsidR="00AC7043" w:rsidRPr="00E3543F" w:rsidRDefault="00AC7043" w:rsidP="00AC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>6-)</w:t>
      </w:r>
      <w:r w:rsidRPr="00E3543F">
        <w:rPr>
          <w:rFonts w:ascii="Times New Roman" w:hAnsi="Times New Roman" w:cs="Times New Roman"/>
          <w:sz w:val="24"/>
          <w:szCs w:val="24"/>
        </w:rPr>
        <w:t xml:space="preserve"> Gelecek  toplantı   gün ve saatinin belirlenmesi.</w:t>
      </w:r>
    </w:p>
    <w:p w:rsidR="00AC7043" w:rsidRPr="00E3543F" w:rsidRDefault="00AC7043" w:rsidP="00AC704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C7043" w:rsidRPr="00E3543F" w:rsidRDefault="00AC7043" w:rsidP="00AC70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</w:p>
    <w:p w:rsidR="00AC7043" w:rsidRPr="00E3543F" w:rsidRDefault="00AC7043" w:rsidP="00AC7043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eastAsia="Times New Roman" w:hAnsi="Times New Roman" w:cs="Times New Roman"/>
          <w:b/>
          <w:sz w:val="24"/>
          <w:szCs w:val="24"/>
        </w:rPr>
        <w:t>Ahmet DEMİRKOPARAN</w:t>
      </w: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</w:r>
      <w:r w:rsidRPr="00E3543F">
        <w:rPr>
          <w:rFonts w:ascii="Times New Roman" w:hAnsi="Times New Roman" w:cs="Times New Roman"/>
          <w:b/>
          <w:sz w:val="24"/>
          <w:szCs w:val="24"/>
        </w:rPr>
        <w:tab/>
        <w:t xml:space="preserve">       Meclis 1.Başkan Vek.</w:t>
      </w:r>
    </w:p>
    <w:p w:rsidR="00AC7043" w:rsidRPr="00E3543F" w:rsidRDefault="00AC7043" w:rsidP="00AC7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CFF" w:rsidRDefault="00621CFF"/>
    <w:sectPr w:rsidR="0062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7A"/>
    <w:rsid w:val="003335BF"/>
    <w:rsid w:val="004D3C7A"/>
    <w:rsid w:val="00621CFF"/>
    <w:rsid w:val="00A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7043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C7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0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7043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AC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Karadurak</dc:creator>
  <cp:lastModifiedBy>Karadurak</cp:lastModifiedBy>
  <cp:revision>2</cp:revision>
  <dcterms:created xsi:type="dcterms:W3CDTF">2022-09-26T07:19:00Z</dcterms:created>
  <dcterms:modified xsi:type="dcterms:W3CDTF">2022-09-26T07:19:00Z</dcterms:modified>
</cp:coreProperties>
</file>