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F9" w:rsidRPr="00670ACE" w:rsidRDefault="008427F9" w:rsidP="008427F9">
      <w:pPr>
        <w:spacing w:after="0"/>
        <w:jc w:val="center"/>
        <w:rPr>
          <w:rFonts w:ascii="Times New Roman" w:eastAsia="Times New Roman" w:hAnsi="Times New Roman" w:cs="Times New Roman"/>
          <w:b/>
        </w:rPr>
      </w:pPr>
      <w:r w:rsidRPr="00670ACE">
        <w:rPr>
          <w:rFonts w:ascii="Times New Roman" w:eastAsia="Times New Roman" w:hAnsi="Times New Roman" w:cs="Times New Roman"/>
          <w:b/>
        </w:rPr>
        <w:t>T.C.</w:t>
      </w:r>
    </w:p>
    <w:p w:rsidR="008427F9" w:rsidRPr="00670ACE" w:rsidRDefault="008427F9" w:rsidP="008427F9">
      <w:pPr>
        <w:spacing w:after="0"/>
        <w:jc w:val="center"/>
        <w:rPr>
          <w:rFonts w:ascii="Times New Roman" w:eastAsia="Times New Roman" w:hAnsi="Times New Roman" w:cs="Times New Roman"/>
          <w:b/>
        </w:rPr>
      </w:pPr>
      <w:r w:rsidRPr="00670ACE">
        <w:rPr>
          <w:rFonts w:ascii="Times New Roman" w:eastAsia="Times New Roman" w:hAnsi="Times New Roman" w:cs="Times New Roman"/>
          <w:b/>
        </w:rPr>
        <w:t>NİĞDE İL ÖZEL İDARESİ</w:t>
      </w:r>
    </w:p>
    <w:p w:rsidR="008427F9" w:rsidRPr="00670ACE" w:rsidRDefault="008427F9" w:rsidP="008427F9">
      <w:pPr>
        <w:spacing w:after="0"/>
        <w:jc w:val="center"/>
        <w:rPr>
          <w:rFonts w:ascii="Times New Roman" w:eastAsia="Times New Roman" w:hAnsi="Times New Roman" w:cs="Times New Roman"/>
          <w:b/>
        </w:rPr>
      </w:pPr>
      <w:r w:rsidRPr="00670ACE">
        <w:rPr>
          <w:rFonts w:ascii="Times New Roman" w:eastAsia="Times New Roman" w:hAnsi="Times New Roman" w:cs="Times New Roman"/>
          <w:b/>
        </w:rPr>
        <w:t>İL GENEL MECLİSİ</w:t>
      </w:r>
      <w:r w:rsidRPr="00670ACE">
        <w:rPr>
          <w:rFonts w:ascii="Times New Roman" w:eastAsia="Times New Roman" w:hAnsi="Times New Roman" w:cs="Times New Roman"/>
          <w:b/>
        </w:rPr>
        <w:tab/>
      </w:r>
    </w:p>
    <w:p w:rsidR="008427F9" w:rsidRPr="00670ACE" w:rsidRDefault="008427F9" w:rsidP="008427F9">
      <w:pPr>
        <w:tabs>
          <w:tab w:val="num" w:pos="540"/>
        </w:tabs>
        <w:spacing w:after="0"/>
        <w:rPr>
          <w:rStyle w:val="Gl"/>
          <w:rFonts w:ascii="Times New Roman" w:hAnsi="Times New Roman" w:cs="Times New Roman"/>
        </w:rPr>
      </w:pPr>
      <w:r w:rsidRPr="00670ACE">
        <w:rPr>
          <w:rStyle w:val="Gl"/>
          <w:rFonts w:ascii="Times New Roman" w:hAnsi="Times New Roman" w:cs="Times New Roman"/>
        </w:rPr>
        <w:t xml:space="preserve">İL GENEL </w:t>
      </w:r>
      <w:proofErr w:type="gramStart"/>
      <w:r w:rsidRPr="00670ACE">
        <w:rPr>
          <w:rStyle w:val="Gl"/>
          <w:rFonts w:ascii="Times New Roman" w:hAnsi="Times New Roman" w:cs="Times New Roman"/>
        </w:rPr>
        <w:t>MECLİSİNİN  2020</w:t>
      </w:r>
      <w:proofErr w:type="gramEnd"/>
      <w:r w:rsidRPr="00670ACE">
        <w:rPr>
          <w:rStyle w:val="Gl"/>
          <w:rFonts w:ascii="Times New Roman" w:hAnsi="Times New Roman" w:cs="Times New Roman"/>
        </w:rPr>
        <w:t xml:space="preserve"> YILI  </w:t>
      </w:r>
    </w:p>
    <w:p w:rsidR="008427F9" w:rsidRPr="00670ACE" w:rsidRDefault="008427F9" w:rsidP="008427F9">
      <w:pPr>
        <w:spacing w:after="0"/>
        <w:rPr>
          <w:rFonts w:ascii="Times New Roman" w:eastAsia="Times New Roman" w:hAnsi="Times New Roman" w:cs="Times New Roman"/>
        </w:rPr>
      </w:pPr>
      <w:proofErr w:type="gramStart"/>
      <w:r w:rsidRPr="00670ACE">
        <w:rPr>
          <w:rStyle w:val="Gl"/>
          <w:rFonts w:ascii="Times New Roman" w:hAnsi="Times New Roman" w:cs="Times New Roman"/>
        </w:rPr>
        <w:t xml:space="preserve">NİSAN  </w:t>
      </w:r>
      <w:r w:rsidRPr="00670ACE">
        <w:rPr>
          <w:rFonts w:ascii="Times New Roman" w:eastAsia="Times New Roman" w:hAnsi="Times New Roman" w:cs="Times New Roman"/>
          <w:b/>
        </w:rPr>
        <w:t>AYI</w:t>
      </w:r>
      <w:proofErr w:type="gramEnd"/>
      <w:r w:rsidRPr="00670ACE">
        <w:rPr>
          <w:rFonts w:ascii="Times New Roman" w:eastAsia="Times New Roman" w:hAnsi="Times New Roman" w:cs="Times New Roman"/>
          <w:b/>
        </w:rPr>
        <w:t xml:space="preserve">  OLAĞAN</w:t>
      </w:r>
      <w:r>
        <w:rPr>
          <w:rFonts w:ascii="Times New Roman" w:eastAsia="Times New Roman" w:hAnsi="Times New Roman" w:cs="Times New Roman"/>
          <w:b/>
        </w:rPr>
        <w:t xml:space="preserve">ÜSTÜ </w:t>
      </w:r>
      <w:r w:rsidRPr="00670ACE">
        <w:rPr>
          <w:rFonts w:ascii="Times New Roman" w:eastAsia="Times New Roman" w:hAnsi="Times New Roman" w:cs="Times New Roman"/>
          <w:b/>
        </w:rPr>
        <w:t xml:space="preserve"> TOPLANTI GÜNDEMİ</w:t>
      </w:r>
    </w:p>
    <w:p w:rsidR="008427F9" w:rsidRPr="00670ACE" w:rsidRDefault="008427F9" w:rsidP="008427F9">
      <w:pPr>
        <w:spacing w:after="0"/>
        <w:rPr>
          <w:rStyle w:val="Gl"/>
          <w:rFonts w:ascii="Times New Roman" w:eastAsia="Times New Roman" w:hAnsi="Times New Roman" w:cs="Times New Roman"/>
          <w:b w:val="0"/>
          <w:bCs w:val="0"/>
        </w:rPr>
      </w:pPr>
    </w:p>
    <w:p w:rsidR="008427F9" w:rsidRPr="00670ACE" w:rsidRDefault="008427F9" w:rsidP="008427F9">
      <w:pPr>
        <w:spacing w:after="0"/>
        <w:rPr>
          <w:rFonts w:ascii="Times New Roman" w:eastAsia="Times New Roman" w:hAnsi="Times New Roman" w:cs="Times New Roman"/>
        </w:rPr>
      </w:pPr>
      <w:proofErr w:type="gramStart"/>
      <w:r w:rsidRPr="00670ACE">
        <w:rPr>
          <w:rFonts w:ascii="Times New Roman" w:eastAsia="Times New Roman" w:hAnsi="Times New Roman" w:cs="Times New Roman"/>
          <w:b/>
        </w:rPr>
        <w:t xml:space="preserve">TARİH         </w:t>
      </w:r>
      <w:r>
        <w:rPr>
          <w:rFonts w:ascii="Times New Roman" w:eastAsia="Times New Roman" w:hAnsi="Times New Roman" w:cs="Times New Roman"/>
          <w:b/>
        </w:rPr>
        <w:t xml:space="preserve">                        :  07</w:t>
      </w:r>
      <w:proofErr w:type="gramEnd"/>
      <w:r w:rsidRPr="00670ACE">
        <w:rPr>
          <w:rFonts w:ascii="Times New Roman" w:eastAsia="Times New Roman" w:hAnsi="Times New Roman" w:cs="Times New Roman"/>
          <w:b/>
        </w:rPr>
        <w:t xml:space="preserve">.04.2020  </w:t>
      </w:r>
      <w:r>
        <w:rPr>
          <w:rFonts w:ascii="Times New Roman" w:eastAsia="Times New Roman" w:hAnsi="Times New Roman" w:cs="Times New Roman"/>
          <w:b/>
        </w:rPr>
        <w:t>Salı</w:t>
      </w:r>
    </w:p>
    <w:p w:rsidR="008427F9" w:rsidRPr="00670ACE" w:rsidRDefault="008427F9" w:rsidP="008427F9">
      <w:pPr>
        <w:spacing w:after="0"/>
        <w:rPr>
          <w:rFonts w:ascii="Times New Roman" w:eastAsia="Times New Roman" w:hAnsi="Times New Roman" w:cs="Times New Roman"/>
          <w:b/>
        </w:rPr>
      </w:pPr>
      <w:proofErr w:type="gramStart"/>
      <w:r w:rsidRPr="00670ACE">
        <w:rPr>
          <w:rFonts w:ascii="Times New Roman" w:eastAsia="Times New Roman" w:hAnsi="Times New Roman" w:cs="Times New Roman"/>
          <w:b/>
        </w:rPr>
        <w:t>SAAT                                   :  10</w:t>
      </w:r>
      <w:proofErr w:type="gramEnd"/>
      <w:r w:rsidRPr="00670ACE">
        <w:rPr>
          <w:rFonts w:ascii="Times New Roman" w:eastAsia="Times New Roman" w:hAnsi="Times New Roman" w:cs="Times New Roman"/>
          <w:b/>
        </w:rPr>
        <w:t>.30</w:t>
      </w:r>
    </w:p>
    <w:p w:rsidR="008427F9" w:rsidRPr="00670ACE" w:rsidRDefault="008427F9" w:rsidP="008427F9">
      <w:pPr>
        <w:spacing w:after="0"/>
        <w:rPr>
          <w:rFonts w:ascii="Times New Roman" w:hAnsi="Times New Roman" w:cs="Times New Roman"/>
          <w:b/>
        </w:rPr>
      </w:pPr>
      <w:r w:rsidRPr="00670ACE">
        <w:rPr>
          <w:rFonts w:ascii="Times New Roman" w:eastAsia="Times New Roman" w:hAnsi="Times New Roman" w:cs="Times New Roman"/>
          <w:b/>
        </w:rPr>
        <w:t xml:space="preserve">TOPLANTI </w:t>
      </w:r>
      <w:proofErr w:type="gramStart"/>
      <w:r w:rsidRPr="00670ACE">
        <w:rPr>
          <w:rFonts w:ascii="Times New Roman" w:eastAsia="Times New Roman" w:hAnsi="Times New Roman" w:cs="Times New Roman"/>
          <w:b/>
        </w:rPr>
        <w:t xml:space="preserve">YERİ              :  </w:t>
      </w:r>
      <w:r w:rsidRPr="00670ACE">
        <w:rPr>
          <w:rFonts w:ascii="Times New Roman" w:hAnsi="Times New Roman" w:cs="Times New Roman"/>
          <w:b/>
        </w:rPr>
        <w:t>İl</w:t>
      </w:r>
      <w:proofErr w:type="gramEnd"/>
      <w:r w:rsidRPr="00670ACE">
        <w:rPr>
          <w:rFonts w:ascii="Times New Roman" w:hAnsi="Times New Roman" w:cs="Times New Roman"/>
          <w:b/>
        </w:rPr>
        <w:t xml:space="preserve"> Özel İdaresi  İl Genel Meclis Binası Toplantı Salonu</w:t>
      </w:r>
    </w:p>
    <w:p w:rsidR="008427F9" w:rsidRPr="00670ACE" w:rsidRDefault="008427F9" w:rsidP="008427F9">
      <w:pPr>
        <w:spacing w:after="0"/>
        <w:rPr>
          <w:rFonts w:ascii="Times New Roman" w:hAnsi="Times New Roman" w:cs="Times New Roman"/>
          <w:b/>
        </w:rPr>
      </w:pPr>
    </w:p>
    <w:p w:rsidR="008427F9" w:rsidRPr="00670ACE" w:rsidRDefault="008427F9" w:rsidP="008427F9">
      <w:pPr>
        <w:pStyle w:val="AralkYok"/>
        <w:jc w:val="both"/>
        <w:rPr>
          <w:rFonts w:ascii="Times New Roman" w:hAnsi="Times New Roman" w:cs="Times New Roman"/>
        </w:rPr>
      </w:pPr>
      <w:r w:rsidRPr="00670ACE">
        <w:rPr>
          <w:rFonts w:ascii="Times New Roman" w:hAnsi="Times New Roman" w:cs="Times New Roman"/>
          <w:b/>
        </w:rPr>
        <w:t>1 -)</w:t>
      </w:r>
      <w:r w:rsidRPr="00670ACE">
        <w:rPr>
          <w:rFonts w:ascii="Times New Roman" w:hAnsi="Times New Roman" w:cs="Times New Roman"/>
        </w:rPr>
        <w:t xml:space="preserve"> Yoklama ve Açılış,</w:t>
      </w:r>
    </w:p>
    <w:p w:rsidR="008427F9" w:rsidRPr="00670ACE" w:rsidRDefault="008427F9" w:rsidP="008427F9">
      <w:pPr>
        <w:pStyle w:val="GvdeMetni"/>
        <w:tabs>
          <w:tab w:val="center" w:pos="0"/>
        </w:tabs>
        <w:spacing w:after="0"/>
        <w:jc w:val="both"/>
        <w:rPr>
          <w:sz w:val="22"/>
          <w:szCs w:val="22"/>
        </w:rPr>
      </w:pPr>
      <w:r>
        <w:rPr>
          <w:b/>
          <w:sz w:val="22"/>
          <w:szCs w:val="22"/>
        </w:rPr>
        <w:t>2</w:t>
      </w:r>
      <w:r w:rsidRPr="00670ACE">
        <w:rPr>
          <w:b/>
          <w:sz w:val="22"/>
          <w:szCs w:val="22"/>
        </w:rPr>
        <w:t xml:space="preserve">-)  </w:t>
      </w:r>
      <w:r w:rsidRPr="00670ACE">
        <w:rPr>
          <w:sz w:val="22"/>
          <w:szCs w:val="22"/>
        </w:rPr>
        <w:t xml:space="preserve">İl Encümenine 3 </w:t>
      </w:r>
      <w:proofErr w:type="gramStart"/>
      <w:r w:rsidRPr="00670ACE">
        <w:rPr>
          <w:sz w:val="22"/>
          <w:szCs w:val="22"/>
        </w:rPr>
        <w:t>adet  üye</w:t>
      </w:r>
      <w:proofErr w:type="gramEnd"/>
      <w:r w:rsidRPr="00670ACE">
        <w:rPr>
          <w:sz w:val="22"/>
          <w:szCs w:val="22"/>
        </w:rPr>
        <w:t xml:space="preserve"> seçiminin yapılması.</w:t>
      </w:r>
    </w:p>
    <w:p w:rsidR="008427F9" w:rsidRPr="00670ACE" w:rsidRDefault="008427F9" w:rsidP="008427F9">
      <w:pPr>
        <w:pStyle w:val="GvdeMetni"/>
        <w:tabs>
          <w:tab w:val="center" w:pos="0"/>
        </w:tabs>
        <w:spacing w:after="0"/>
        <w:jc w:val="both"/>
        <w:rPr>
          <w:sz w:val="22"/>
          <w:szCs w:val="22"/>
        </w:rPr>
      </w:pPr>
      <w:r>
        <w:rPr>
          <w:b/>
          <w:sz w:val="22"/>
          <w:szCs w:val="22"/>
        </w:rPr>
        <w:t>3</w:t>
      </w:r>
      <w:r w:rsidRPr="00670ACE">
        <w:rPr>
          <w:b/>
          <w:sz w:val="22"/>
          <w:szCs w:val="22"/>
        </w:rPr>
        <w:t xml:space="preserve">-)  </w:t>
      </w:r>
      <w:r w:rsidRPr="00670ACE">
        <w:rPr>
          <w:sz w:val="22"/>
          <w:szCs w:val="22"/>
        </w:rPr>
        <w:t>İhtisas Komisyonlarına üye seçiminin yapılması.</w:t>
      </w:r>
    </w:p>
    <w:p w:rsidR="008427F9" w:rsidRPr="00670ACE" w:rsidRDefault="008427F9" w:rsidP="008427F9">
      <w:pPr>
        <w:spacing w:after="0" w:line="240" w:lineRule="auto"/>
        <w:jc w:val="both"/>
        <w:rPr>
          <w:rFonts w:ascii="Times New Roman" w:hAnsi="Times New Roman" w:cs="Times New Roman"/>
        </w:rPr>
      </w:pPr>
      <w:r>
        <w:rPr>
          <w:rFonts w:ascii="Times New Roman" w:hAnsi="Times New Roman" w:cs="Times New Roman"/>
          <w:b/>
        </w:rPr>
        <w:t>4</w:t>
      </w:r>
      <w:r w:rsidRPr="00670ACE">
        <w:rPr>
          <w:rFonts w:ascii="Times New Roman" w:hAnsi="Times New Roman" w:cs="Times New Roman"/>
          <w:b/>
        </w:rPr>
        <w:t>-)</w:t>
      </w:r>
      <w:r w:rsidRPr="00670ACE">
        <w:rPr>
          <w:rFonts w:ascii="Times New Roman" w:hAnsi="Times New Roman" w:cs="Times New Roman"/>
        </w:rPr>
        <w:t xml:space="preserve"> İl Genel Meclisinin Tatil Ayının Belirlenmesi konusunun görüşülmesi.</w:t>
      </w:r>
    </w:p>
    <w:p w:rsidR="008427F9" w:rsidRPr="00670ACE" w:rsidRDefault="008427F9" w:rsidP="008427F9">
      <w:pPr>
        <w:spacing w:after="0" w:line="240" w:lineRule="auto"/>
        <w:jc w:val="both"/>
        <w:rPr>
          <w:rFonts w:ascii="Times New Roman" w:eastAsia="Times New Roman" w:hAnsi="Times New Roman" w:cs="Times New Roman"/>
        </w:rPr>
      </w:pPr>
      <w:r>
        <w:rPr>
          <w:rFonts w:ascii="Times New Roman" w:hAnsi="Times New Roman" w:cs="Times New Roman"/>
          <w:b/>
        </w:rPr>
        <w:t>5</w:t>
      </w:r>
      <w:r w:rsidRPr="00670ACE">
        <w:rPr>
          <w:rFonts w:ascii="Times New Roman" w:hAnsi="Times New Roman" w:cs="Times New Roman"/>
          <w:b/>
        </w:rPr>
        <w:t xml:space="preserve">-) </w:t>
      </w:r>
      <w:r w:rsidRPr="00670ACE">
        <w:rPr>
          <w:rFonts w:ascii="Times New Roman" w:hAnsi="Times New Roman" w:cs="Times New Roman"/>
        </w:rPr>
        <w:t xml:space="preserve">İl Özel </w:t>
      </w:r>
      <w:proofErr w:type="gramStart"/>
      <w:r w:rsidRPr="00670ACE">
        <w:rPr>
          <w:rFonts w:ascii="Times New Roman" w:hAnsi="Times New Roman" w:cs="Times New Roman"/>
        </w:rPr>
        <w:t>idaresinin  2019</w:t>
      </w:r>
      <w:proofErr w:type="gramEnd"/>
      <w:r w:rsidRPr="00670ACE">
        <w:rPr>
          <w:rFonts w:ascii="Times New Roman" w:hAnsi="Times New Roman" w:cs="Times New Roman"/>
        </w:rPr>
        <w:t xml:space="preserve"> yılı gelir - giderleri ile hesap ve işlemlerinin denetimiyle  ilgili </w:t>
      </w:r>
      <w:r w:rsidRPr="00670ACE">
        <w:rPr>
          <w:rFonts w:ascii="Times New Roman" w:eastAsia="Times New Roman" w:hAnsi="Times New Roman" w:cs="Times New Roman"/>
        </w:rPr>
        <w:t>Denetim Komisyon Raporunun  İl Genel Meclisinin bilgisine sunulması.</w:t>
      </w:r>
    </w:p>
    <w:p w:rsidR="008427F9" w:rsidRPr="00670ACE" w:rsidRDefault="008427F9" w:rsidP="008427F9">
      <w:pPr>
        <w:spacing w:after="0" w:line="240" w:lineRule="auto"/>
        <w:jc w:val="both"/>
        <w:rPr>
          <w:rFonts w:ascii="Times New Roman" w:hAnsi="Times New Roman" w:cs="Times New Roman"/>
        </w:rPr>
      </w:pPr>
      <w:r>
        <w:rPr>
          <w:rFonts w:ascii="Times New Roman" w:hAnsi="Times New Roman" w:cs="Times New Roman"/>
          <w:b/>
        </w:rPr>
        <w:t>6</w:t>
      </w:r>
      <w:r w:rsidRPr="00670ACE">
        <w:rPr>
          <w:rFonts w:ascii="Times New Roman" w:hAnsi="Times New Roman" w:cs="Times New Roman"/>
          <w:b/>
        </w:rPr>
        <w:t>-)</w:t>
      </w:r>
      <w:r w:rsidRPr="00670ACE">
        <w:rPr>
          <w:rFonts w:ascii="Times New Roman" w:hAnsi="Times New Roman" w:cs="Times New Roman"/>
        </w:rPr>
        <w:t xml:space="preserve"> </w:t>
      </w:r>
      <w:proofErr w:type="gramStart"/>
      <w:r w:rsidRPr="00670ACE">
        <w:rPr>
          <w:rFonts w:ascii="Times New Roman" w:hAnsi="Times New Roman" w:cs="Times New Roman"/>
        </w:rPr>
        <w:t>İlimiz  Ulukışla</w:t>
      </w:r>
      <w:proofErr w:type="gramEnd"/>
      <w:r w:rsidRPr="00670ACE">
        <w:rPr>
          <w:rFonts w:ascii="Times New Roman" w:hAnsi="Times New Roman" w:cs="Times New Roman"/>
        </w:rPr>
        <w:t xml:space="preserve"> İlçesi Darboğaz Köyü bütününde yapılan 1/5000 ölçekli Revizyon Nazım İmar Planı  ve    1/1000 ölçekli Revizyon  İmar Planına askı süresinde yapılan 2 adet  itirazın  değerlendirilmesi  konusu ile ilgili  İmar ve  Bayındırlık Komisyonu Raporunun görüşülmesi ve oylanması.</w:t>
      </w:r>
    </w:p>
    <w:p w:rsidR="008427F9" w:rsidRPr="00670ACE" w:rsidRDefault="008427F9" w:rsidP="008427F9">
      <w:pPr>
        <w:spacing w:after="0" w:line="240" w:lineRule="auto"/>
        <w:jc w:val="both"/>
        <w:rPr>
          <w:rFonts w:ascii="Times New Roman" w:hAnsi="Times New Roman" w:cs="Times New Roman"/>
        </w:rPr>
      </w:pPr>
      <w:r>
        <w:rPr>
          <w:rFonts w:ascii="Times New Roman" w:hAnsi="Times New Roman" w:cs="Times New Roman"/>
          <w:b/>
        </w:rPr>
        <w:t>7</w:t>
      </w:r>
      <w:r w:rsidRPr="00670ACE">
        <w:rPr>
          <w:rFonts w:ascii="Times New Roman" w:hAnsi="Times New Roman" w:cs="Times New Roman"/>
          <w:b/>
        </w:rPr>
        <w:t>-)</w:t>
      </w:r>
      <w:r w:rsidRPr="00670ACE">
        <w:rPr>
          <w:rFonts w:ascii="Times New Roman" w:hAnsi="Times New Roman" w:cs="Times New Roman"/>
        </w:rPr>
        <w:t xml:space="preserve"> İlimiz Ulukışla İlçesi </w:t>
      </w:r>
      <w:proofErr w:type="spellStart"/>
      <w:r w:rsidRPr="00670ACE">
        <w:rPr>
          <w:rFonts w:ascii="Times New Roman" w:hAnsi="Times New Roman" w:cs="Times New Roman"/>
        </w:rPr>
        <w:t>Çiftehan</w:t>
      </w:r>
      <w:proofErr w:type="spellEnd"/>
      <w:r w:rsidRPr="00670ACE">
        <w:rPr>
          <w:rFonts w:ascii="Times New Roman" w:hAnsi="Times New Roman" w:cs="Times New Roman"/>
        </w:rPr>
        <w:t xml:space="preserve"> Köyü 208,209,210,211,212,213, 214 </w:t>
      </w:r>
      <w:proofErr w:type="spellStart"/>
      <w:r w:rsidRPr="00670ACE">
        <w:rPr>
          <w:rFonts w:ascii="Times New Roman" w:hAnsi="Times New Roman" w:cs="Times New Roman"/>
        </w:rPr>
        <w:t>nolu</w:t>
      </w:r>
      <w:proofErr w:type="spellEnd"/>
      <w:r w:rsidRPr="00670ACE">
        <w:rPr>
          <w:rFonts w:ascii="Times New Roman" w:hAnsi="Times New Roman" w:cs="Times New Roman"/>
        </w:rPr>
        <w:t xml:space="preserve"> imar adasında İl Özel idaresince yapılan 1 /1000 ölçekli Uygulama Planı </w:t>
      </w:r>
      <w:proofErr w:type="gramStart"/>
      <w:r w:rsidRPr="00670ACE">
        <w:rPr>
          <w:rFonts w:ascii="Times New Roman" w:hAnsi="Times New Roman" w:cs="Times New Roman"/>
        </w:rPr>
        <w:t>Değişikliğine  askı</w:t>
      </w:r>
      <w:proofErr w:type="gramEnd"/>
      <w:r w:rsidRPr="00670ACE">
        <w:rPr>
          <w:rFonts w:ascii="Times New Roman" w:hAnsi="Times New Roman" w:cs="Times New Roman"/>
        </w:rPr>
        <w:t xml:space="preserve"> süresinde yapılan  1 adet  itirazın değerlendirilmesi konusu ile ilgili  İmar ve  Bayındırlık Komisyonu Raporunun görüşülmesi ve oylanması.</w:t>
      </w:r>
    </w:p>
    <w:p w:rsidR="008427F9" w:rsidRPr="00670ACE" w:rsidRDefault="008427F9" w:rsidP="008427F9">
      <w:pPr>
        <w:spacing w:after="0" w:line="240" w:lineRule="auto"/>
        <w:jc w:val="both"/>
        <w:rPr>
          <w:rFonts w:ascii="Times New Roman" w:hAnsi="Times New Roman" w:cs="Times New Roman"/>
        </w:rPr>
      </w:pPr>
      <w:r>
        <w:rPr>
          <w:rFonts w:ascii="Times New Roman" w:hAnsi="Times New Roman" w:cs="Times New Roman"/>
          <w:b/>
        </w:rPr>
        <w:t>8</w:t>
      </w:r>
      <w:r w:rsidRPr="00670ACE">
        <w:rPr>
          <w:rFonts w:ascii="Times New Roman" w:hAnsi="Times New Roman" w:cs="Times New Roman"/>
          <w:b/>
        </w:rPr>
        <w:t>-)</w:t>
      </w:r>
      <w:r w:rsidRPr="00670ACE">
        <w:rPr>
          <w:rFonts w:ascii="Times New Roman" w:hAnsi="Times New Roman" w:cs="Times New Roman"/>
        </w:rPr>
        <w:t xml:space="preserve"> İlimiz </w:t>
      </w:r>
      <w:proofErr w:type="gramStart"/>
      <w:r w:rsidRPr="00670ACE">
        <w:rPr>
          <w:rFonts w:ascii="Times New Roman" w:hAnsi="Times New Roman" w:cs="Times New Roman"/>
        </w:rPr>
        <w:t xml:space="preserve">Merkez  </w:t>
      </w:r>
      <w:proofErr w:type="spellStart"/>
      <w:r w:rsidRPr="00670ACE">
        <w:rPr>
          <w:rFonts w:ascii="Times New Roman" w:hAnsi="Times New Roman" w:cs="Times New Roman"/>
        </w:rPr>
        <w:t>Hasaköy</w:t>
      </w:r>
      <w:proofErr w:type="spellEnd"/>
      <w:proofErr w:type="gramEnd"/>
      <w:r w:rsidRPr="00670ACE">
        <w:rPr>
          <w:rFonts w:ascii="Times New Roman" w:hAnsi="Times New Roman" w:cs="Times New Roman"/>
        </w:rPr>
        <w:t xml:space="preserve"> Köyü 2868 </w:t>
      </w:r>
      <w:proofErr w:type="spellStart"/>
      <w:r w:rsidRPr="00670ACE">
        <w:rPr>
          <w:rFonts w:ascii="Times New Roman" w:hAnsi="Times New Roman" w:cs="Times New Roman"/>
        </w:rPr>
        <w:t>nolu</w:t>
      </w:r>
      <w:proofErr w:type="spellEnd"/>
      <w:r w:rsidRPr="00670ACE">
        <w:rPr>
          <w:rFonts w:ascii="Times New Roman" w:hAnsi="Times New Roman" w:cs="Times New Roman"/>
        </w:rPr>
        <w:t xml:space="preserve"> parselde Depolama Alanı  amaçlı  yapılan 1/5000 ölçekli Nazım İmar Plan Değişikliği  ile 1/1000 ölçekli Uygulama İmar Planı Değişikliğinin onaylanıp onaylanmayacağı konusu ile ilgili  İmar ve  Bayındırlık Komisyonu Raporunun görüşülmesi  ve oylanması.</w:t>
      </w:r>
    </w:p>
    <w:p w:rsidR="008427F9" w:rsidRPr="00670ACE" w:rsidRDefault="008427F9" w:rsidP="008427F9">
      <w:pPr>
        <w:spacing w:after="0" w:line="240" w:lineRule="auto"/>
        <w:jc w:val="both"/>
        <w:rPr>
          <w:rFonts w:ascii="Times New Roman" w:hAnsi="Times New Roman" w:cs="Times New Roman"/>
        </w:rPr>
      </w:pPr>
      <w:r>
        <w:rPr>
          <w:rFonts w:ascii="Times New Roman" w:hAnsi="Times New Roman" w:cs="Times New Roman"/>
          <w:b/>
        </w:rPr>
        <w:t>9</w:t>
      </w:r>
      <w:r w:rsidRPr="00670ACE">
        <w:rPr>
          <w:rFonts w:ascii="Times New Roman" w:hAnsi="Times New Roman" w:cs="Times New Roman"/>
          <w:b/>
        </w:rPr>
        <w:t>-)</w:t>
      </w:r>
      <w:r w:rsidRPr="00670ACE">
        <w:rPr>
          <w:rFonts w:ascii="Times New Roman" w:hAnsi="Times New Roman" w:cs="Times New Roman"/>
        </w:rPr>
        <w:t xml:space="preserve">  İlimiz </w:t>
      </w:r>
      <w:proofErr w:type="gramStart"/>
      <w:r w:rsidRPr="00670ACE">
        <w:rPr>
          <w:rFonts w:ascii="Times New Roman" w:hAnsi="Times New Roman" w:cs="Times New Roman"/>
        </w:rPr>
        <w:t>Merkez   Kırkpınar</w:t>
      </w:r>
      <w:proofErr w:type="gramEnd"/>
      <w:r w:rsidRPr="00670ACE">
        <w:rPr>
          <w:rFonts w:ascii="Times New Roman" w:hAnsi="Times New Roman" w:cs="Times New Roman"/>
        </w:rPr>
        <w:t xml:space="preserve"> Köyü 114 ada 23 ve 25 </w:t>
      </w:r>
      <w:proofErr w:type="spellStart"/>
      <w:r w:rsidRPr="00670ACE">
        <w:rPr>
          <w:rFonts w:ascii="Times New Roman" w:hAnsi="Times New Roman" w:cs="Times New Roman"/>
        </w:rPr>
        <w:t>nolu</w:t>
      </w:r>
      <w:proofErr w:type="spellEnd"/>
      <w:r w:rsidRPr="00670ACE">
        <w:rPr>
          <w:rFonts w:ascii="Times New Roman" w:hAnsi="Times New Roman" w:cs="Times New Roman"/>
        </w:rPr>
        <w:t xml:space="preserve"> parselde Konut Alanı amaçlı yapılan 1/5000 ölçekli Nazım İmar Planı  ile 1/1000 ölçekli Uygulama İmar Planının onaylanıp onaylanmayacağı konusu ile ilgili  İmar ve  Bayındırlık Komisyonu Raporunun görüşülmesi ve oylanması.</w:t>
      </w:r>
    </w:p>
    <w:p w:rsidR="008427F9" w:rsidRPr="00670ACE" w:rsidRDefault="008427F9" w:rsidP="008427F9">
      <w:pPr>
        <w:spacing w:after="0" w:line="240" w:lineRule="auto"/>
        <w:jc w:val="both"/>
        <w:rPr>
          <w:rFonts w:ascii="Times New Roman" w:hAnsi="Times New Roman" w:cs="Times New Roman"/>
        </w:rPr>
      </w:pPr>
      <w:r>
        <w:rPr>
          <w:rFonts w:ascii="Times New Roman" w:hAnsi="Times New Roman" w:cs="Times New Roman"/>
          <w:b/>
          <w:color w:val="000000"/>
        </w:rPr>
        <w:t>10</w:t>
      </w:r>
      <w:r w:rsidRPr="00670ACE">
        <w:rPr>
          <w:rFonts w:ascii="Times New Roman" w:hAnsi="Times New Roman" w:cs="Times New Roman"/>
          <w:b/>
          <w:color w:val="000000"/>
        </w:rPr>
        <w:t>-)</w:t>
      </w:r>
      <w:r w:rsidRPr="00670ACE">
        <w:rPr>
          <w:rFonts w:ascii="Times New Roman" w:hAnsi="Times New Roman" w:cs="Times New Roman"/>
          <w:color w:val="000000"/>
        </w:rPr>
        <w:t xml:space="preserve"> İl Özel </w:t>
      </w:r>
      <w:proofErr w:type="gramStart"/>
      <w:r w:rsidRPr="00670ACE">
        <w:rPr>
          <w:rFonts w:ascii="Times New Roman" w:hAnsi="Times New Roman" w:cs="Times New Roman"/>
          <w:color w:val="000000"/>
        </w:rPr>
        <w:t>idaresinin  görev</w:t>
      </w:r>
      <w:proofErr w:type="gramEnd"/>
      <w:r w:rsidRPr="00670ACE">
        <w:rPr>
          <w:rFonts w:ascii="Times New Roman" w:hAnsi="Times New Roman" w:cs="Times New Roman"/>
          <w:color w:val="000000"/>
        </w:rPr>
        <w:t xml:space="preserve">,  yetki ve sorumluluk sahası içerisinde düzenlenecek Gayrisıhhi Müessese Ruhsatları ile Enerji Tesisleri Ruhsatlarının İş ve işlemleri için ücret alınıp alınamayacağı, alınması halinde ücret tarifesinin belirlenmesi </w:t>
      </w:r>
      <w:r w:rsidRPr="00670ACE">
        <w:rPr>
          <w:rFonts w:ascii="Times New Roman" w:hAnsi="Times New Roman" w:cs="Times New Roman"/>
        </w:rPr>
        <w:t>konusu ile ilgili   Plan ve Bütçe Komisyonu, Çeşitli İşler Komisyonu  ile  Köylere Yönelik Hizmetler</w:t>
      </w:r>
      <w:r w:rsidRPr="00670ACE">
        <w:rPr>
          <w:rFonts w:ascii="Times New Roman" w:hAnsi="Times New Roman" w:cs="Times New Roman"/>
          <w:b/>
        </w:rPr>
        <w:t xml:space="preserve">  </w:t>
      </w:r>
      <w:r w:rsidRPr="00670ACE">
        <w:rPr>
          <w:rFonts w:ascii="Times New Roman" w:hAnsi="Times New Roman" w:cs="Times New Roman"/>
        </w:rPr>
        <w:t>Komisyonu Raporunun görüşülmesi ve oylanması.</w:t>
      </w:r>
    </w:p>
    <w:p w:rsidR="008427F9" w:rsidRPr="00670ACE" w:rsidRDefault="008427F9" w:rsidP="008427F9">
      <w:pPr>
        <w:spacing w:after="0" w:line="240" w:lineRule="auto"/>
        <w:jc w:val="both"/>
        <w:rPr>
          <w:rFonts w:ascii="Times New Roman" w:hAnsi="Times New Roman" w:cs="Times New Roman"/>
        </w:rPr>
      </w:pPr>
      <w:r>
        <w:rPr>
          <w:rFonts w:ascii="Times New Roman" w:hAnsi="Times New Roman" w:cs="Times New Roman"/>
          <w:b/>
          <w:color w:val="000000"/>
        </w:rPr>
        <w:t>11</w:t>
      </w:r>
      <w:r w:rsidRPr="00670ACE">
        <w:rPr>
          <w:rFonts w:ascii="Times New Roman" w:hAnsi="Times New Roman" w:cs="Times New Roman"/>
          <w:b/>
          <w:color w:val="000000"/>
        </w:rPr>
        <w:t>-)</w:t>
      </w:r>
      <w:r w:rsidRPr="00670ACE">
        <w:rPr>
          <w:rFonts w:ascii="Times New Roman" w:hAnsi="Times New Roman" w:cs="Times New Roman"/>
          <w:color w:val="000000"/>
        </w:rPr>
        <w:t xml:space="preserve"> Mülkiyeti Ulukışla Belediyesine ait  İlimiz Ulukışla İlçesi </w:t>
      </w:r>
      <w:proofErr w:type="spellStart"/>
      <w:r w:rsidRPr="00670ACE">
        <w:rPr>
          <w:rFonts w:ascii="Times New Roman" w:hAnsi="Times New Roman" w:cs="Times New Roman"/>
          <w:color w:val="000000"/>
        </w:rPr>
        <w:t>Mehmetpaşa</w:t>
      </w:r>
      <w:proofErr w:type="spellEnd"/>
      <w:r w:rsidRPr="00670ACE">
        <w:rPr>
          <w:rFonts w:ascii="Times New Roman" w:hAnsi="Times New Roman" w:cs="Times New Roman"/>
          <w:color w:val="000000"/>
        </w:rPr>
        <w:t xml:space="preserve"> Mahallesi 785 ada 2 </w:t>
      </w:r>
      <w:proofErr w:type="spellStart"/>
      <w:r w:rsidRPr="00670ACE">
        <w:rPr>
          <w:rFonts w:ascii="Times New Roman" w:hAnsi="Times New Roman" w:cs="Times New Roman"/>
          <w:color w:val="000000"/>
        </w:rPr>
        <w:t>nolu</w:t>
      </w:r>
      <w:proofErr w:type="spellEnd"/>
      <w:r w:rsidRPr="00670ACE">
        <w:rPr>
          <w:rFonts w:ascii="Times New Roman" w:hAnsi="Times New Roman" w:cs="Times New Roman"/>
          <w:color w:val="000000"/>
        </w:rPr>
        <w:t xml:space="preserve">, Doğu Mahallesi 799 ada 1 </w:t>
      </w:r>
      <w:proofErr w:type="gramStart"/>
      <w:r w:rsidRPr="00670ACE">
        <w:rPr>
          <w:rFonts w:ascii="Times New Roman" w:hAnsi="Times New Roman" w:cs="Times New Roman"/>
          <w:color w:val="000000"/>
        </w:rPr>
        <w:t>ve  2</w:t>
      </w:r>
      <w:proofErr w:type="gramEnd"/>
      <w:r w:rsidRPr="00670ACE">
        <w:rPr>
          <w:rFonts w:ascii="Times New Roman" w:hAnsi="Times New Roman" w:cs="Times New Roman"/>
          <w:color w:val="000000"/>
        </w:rPr>
        <w:t xml:space="preserve"> </w:t>
      </w:r>
      <w:proofErr w:type="spellStart"/>
      <w:r w:rsidRPr="00670ACE">
        <w:rPr>
          <w:rFonts w:ascii="Times New Roman" w:hAnsi="Times New Roman" w:cs="Times New Roman"/>
          <w:color w:val="000000"/>
        </w:rPr>
        <w:t>nolu</w:t>
      </w:r>
      <w:proofErr w:type="spellEnd"/>
      <w:r w:rsidRPr="00670ACE">
        <w:rPr>
          <w:rFonts w:ascii="Times New Roman" w:hAnsi="Times New Roman" w:cs="Times New Roman"/>
          <w:color w:val="000000"/>
        </w:rPr>
        <w:t xml:space="preserve">, 791 ada 1 </w:t>
      </w:r>
      <w:proofErr w:type="spellStart"/>
      <w:r w:rsidRPr="00670ACE">
        <w:rPr>
          <w:rFonts w:ascii="Times New Roman" w:hAnsi="Times New Roman" w:cs="Times New Roman"/>
          <w:color w:val="000000"/>
        </w:rPr>
        <w:t>nolu</w:t>
      </w:r>
      <w:proofErr w:type="spellEnd"/>
      <w:r w:rsidRPr="00670ACE">
        <w:rPr>
          <w:rFonts w:ascii="Times New Roman" w:hAnsi="Times New Roman" w:cs="Times New Roman"/>
          <w:color w:val="000000"/>
        </w:rPr>
        <w:t xml:space="preserve">, 792 ada 1 </w:t>
      </w:r>
      <w:proofErr w:type="spellStart"/>
      <w:r w:rsidRPr="00670ACE">
        <w:rPr>
          <w:rFonts w:ascii="Times New Roman" w:hAnsi="Times New Roman" w:cs="Times New Roman"/>
          <w:color w:val="000000"/>
        </w:rPr>
        <w:t>nolu</w:t>
      </w:r>
      <w:proofErr w:type="spellEnd"/>
      <w:r w:rsidRPr="00670ACE">
        <w:rPr>
          <w:rFonts w:ascii="Times New Roman" w:hAnsi="Times New Roman" w:cs="Times New Roman"/>
          <w:color w:val="000000"/>
        </w:rPr>
        <w:t xml:space="preserve">, 795 ada 1 </w:t>
      </w:r>
      <w:proofErr w:type="spellStart"/>
      <w:r w:rsidRPr="00670ACE">
        <w:rPr>
          <w:rFonts w:ascii="Times New Roman" w:hAnsi="Times New Roman" w:cs="Times New Roman"/>
          <w:color w:val="000000"/>
        </w:rPr>
        <w:t>nolu</w:t>
      </w:r>
      <w:proofErr w:type="spellEnd"/>
      <w:r w:rsidRPr="00670ACE">
        <w:rPr>
          <w:rFonts w:ascii="Times New Roman" w:hAnsi="Times New Roman" w:cs="Times New Roman"/>
          <w:color w:val="000000"/>
        </w:rPr>
        <w:t xml:space="preserve">,  805 ada 1 </w:t>
      </w:r>
      <w:proofErr w:type="spellStart"/>
      <w:r w:rsidRPr="00670ACE">
        <w:rPr>
          <w:rFonts w:ascii="Times New Roman" w:hAnsi="Times New Roman" w:cs="Times New Roman"/>
          <w:color w:val="000000"/>
        </w:rPr>
        <w:t>nolu</w:t>
      </w:r>
      <w:proofErr w:type="spellEnd"/>
      <w:r w:rsidRPr="00670ACE">
        <w:rPr>
          <w:rFonts w:ascii="Times New Roman" w:hAnsi="Times New Roman" w:cs="Times New Roman"/>
          <w:color w:val="000000"/>
        </w:rPr>
        <w:t xml:space="preserve"> parselde kayıtlı  Toplam 38.944,73 m</w:t>
      </w:r>
      <w:r w:rsidRPr="00670ACE">
        <w:rPr>
          <w:rFonts w:ascii="Times New Roman" w:hAnsi="Times New Roman" w:cs="Times New Roman"/>
          <w:color w:val="000000"/>
          <w:vertAlign w:val="superscript"/>
        </w:rPr>
        <w:t>2</w:t>
      </w:r>
      <w:r w:rsidRPr="00670ACE">
        <w:rPr>
          <w:rFonts w:ascii="Times New Roman" w:hAnsi="Times New Roman" w:cs="Times New Roman"/>
          <w:color w:val="000000"/>
        </w:rPr>
        <w:t xml:space="preserve"> yüzölçümlü taşınmaz  ile  Mülkiyeti İl Özel idaresine ait Ulukışla İlçesi</w:t>
      </w:r>
      <w:r>
        <w:rPr>
          <w:rFonts w:ascii="Times New Roman" w:hAnsi="Times New Roman" w:cs="Times New Roman"/>
          <w:color w:val="000000"/>
        </w:rPr>
        <w:t xml:space="preserve"> Hürriyet</w:t>
      </w:r>
      <w:r w:rsidRPr="00670ACE">
        <w:rPr>
          <w:rFonts w:ascii="Times New Roman" w:hAnsi="Times New Roman" w:cs="Times New Roman"/>
          <w:color w:val="000000"/>
        </w:rPr>
        <w:t xml:space="preserve"> Mahallesi 163 ada 108   ve 109 </w:t>
      </w:r>
      <w:proofErr w:type="spellStart"/>
      <w:r w:rsidRPr="00670ACE">
        <w:rPr>
          <w:rFonts w:ascii="Times New Roman" w:hAnsi="Times New Roman" w:cs="Times New Roman"/>
          <w:color w:val="000000"/>
        </w:rPr>
        <w:t>nolu</w:t>
      </w:r>
      <w:proofErr w:type="spellEnd"/>
      <w:r w:rsidRPr="00670ACE">
        <w:rPr>
          <w:rFonts w:ascii="Times New Roman" w:hAnsi="Times New Roman" w:cs="Times New Roman"/>
          <w:color w:val="000000"/>
        </w:rPr>
        <w:t xml:space="preserve">  parselde kayıtlı Toplam 38.528,27 m² yüzölçümlü taşınmazın trampa edilip edilmeyeceği konusu ile ilgili  </w:t>
      </w:r>
      <w:r w:rsidRPr="00670ACE">
        <w:rPr>
          <w:rFonts w:ascii="Times New Roman" w:hAnsi="Times New Roman" w:cs="Times New Roman"/>
        </w:rPr>
        <w:t>Plan ve Bütçe Komisyonu, İnceleme Araştırma Komisyonu, Eğitim Kültür ve Sosyal Hizmetler Komisyonu ile Tarım Komisyonu Raporunun görüşülmesi ve oylanması.</w:t>
      </w:r>
    </w:p>
    <w:p w:rsidR="008427F9" w:rsidRDefault="008427F9" w:rsidP="008427F9">
      <w:pPr>
        <w:spacing w:after="0" w:line="240" w:lineRule="auto"/>
        <w:jc w:val="both"/>
        <w:rPr>
          <w:rFonts w:ascii="Times New Roman" w:hAnsi="Times New Roman" w:cs="Times New Roman"/>
        </w:rPr>
      </w:pPr>
      <w:r>
        <w:rPr>
          <w:rFonts w:ascii="Times New Roman" w:hAnsi="Times New Roman" w:cs="Times New Roman"/>
          <w:b/>
        </w:rPr>
        <w:t>12</w:t>
      </w:r>
      <w:r w:rsidRPr="00670ACE">
        <w:rPr>
          <w:rFonts w:ascii="Times New Roman" w:hAnsi="Times New Roman" w:cs="Times New Roman"/>
          <w:b/>
        </w:rPr>
        <w:t>-)</w:t>
      </w:r>
      <w:r w:rsidRPr="00670ACE">
        <w:rPr>
          <w:rFonts w:ascii="Times New Roman" w:hAnsi="Times New Roman" w:cs="Times New Roman"/>
        </w:rPr>
        <w:t xml:space="preserve">  Mülkiyeti İl Özel </w:t>
      </w:r>
      <w:proofErr w:type="gramStart"/>
      <w:r w:rsidRPr="00670ACE">
        <w:rPr>
          <w:rFonts w:ascii="Times New Roman" w:hAnsi="Times New Roman" w:cs="Times New Roman"/>
        </w:rPr>
        <w:t>İdaresine  ait</w:t>
      </w:r>
      <w:proofErr w:type="gramEnd"/>
      <w:r w:rsidRPr="00670ACE">
        <w:rPr>
          <w:rFonts w:ascii="Times New Roman" w:hAnsi="Times New Roman" w:cs="Times New Roman"/>
        </w:rPr>
        <w:t xml:space="preserve"> İlimiz Ulukışla İlçesi  Maden Köyü Meydan Mevkii 125 Ada 245 </w:t>
      </w:r>
      <w:proofErr w:type="spellStart"/>
      <w:r w:rsidRPr="00670ACE">
        <w:rPr>
          <w:rFonts w:ascii="Times New Roman" w:hAnsi="Times New Roman" w:cs="Times New Roman"/>
        </w:rPr>
        <w:t>nolu</w:t>
      </w:r>
      <w:proofErr w:type="spellEnd"/>
      <w:r w:rsidRPr="00670ACE">
        <w:rPr>
          <w:rFonts w:ascii="Times New Roman" w:hAnsi="Times New Roman" w:cs="Times New Roman"/>
        </w:rPr>
        <w:t xml:space="preserve"> (27.076,39 m²)  parsel,  250 </w:t>
      </w:r>
      <w:proofErr w:type="spellStart"/>
      <w:r w:rsidRPr="00670ACE">
        <w:rPr>
          <w:rFonts w:ascii="Times New Roman" w:hAnsi="Times New Roman" w:cs="Times New Roman"/>
        </w:rPr>
        <w:t>nolu</w:t>
      </w:r>
      <w:proofErr w:type="spellEnd"/>
      <w:r w:rsidRPr="00670ACE">
        <w:rPr>
          <w:rFonts w:ascii="Times New Roman" w:hAnsi="Times New Roman" w:cs="Times New Roman"/>
        </w:rPr>
        <w:t xml:space="preserve"> (108.968,44 m²) parsel,  251 </w:t>
      </w:r>
      <w:proofErr w:type="spellStart"/>
      <w:r w:rsidRPr="00670ACE">
        <w:rPr>
          <w:rFonts w:ascii="Times New Roman" w:hAnsi="Times New Roman" w:cs="Times New Roman"/>
        </w:rPr>
        <w:t>nolu</w:t>
      </w:r>
      <w:proofErr w:type="spellEnd"/>
      <w:r w:rsidRPr="00670ACE">
        <w:rPr>
          <w:rFonts w:ascii="Times New Roman" w:hAnsi="Times New Roman" w:cs="Times New Roman"/>
        </w:rPr>
        <w:t xml:space="preserve"> (20.000,00 m²) parseller ile ekli imar planında   "A" harfi ile gösterilen güzergahta  mekanik tesis ve kayak merkezinin 1. etabı ile mesire alanının yapılması şartı ile bahse konu parsellerde 25 yıllığına irtifak hakkı kurulup,  kurulmayacağı konusu ile ilgili  Plan ve Bütçe Komisyonu,  Eğitim Kültür ve Sosyal Hizmetler  Komisyonu  ile  Köylere Yönelik Hizmetler   Komisyonu Raporunun görüşülmesi ve oylanması.</w:t>
      </w:r>
    </w:p>
    <w:p w:rsidR="008427F9" w:rsidRDefault="008427F9" w:rsidP="008427F9">
      <w:pPr>
        <w:spacing w:after="0" w:line="240" w:lineRule="auto"/>
        <w:jc w:val="both"/>
        <w:rPr>
          <w:rFonts w:ascii="Times New Roman" w:hAnsi="Times New Roman" w:cs="Times New Roman"/>
        </w:rPr>
      </w:pPr>
    </w:p>
    <w:p w:rsidR="008427F9" w:rsidRDefault="008427F9" w:rsidP="008427F9">
      <w:pPr>
        <w:spacing w:after="0" w:line="240" w:lineRule="auto"/>
        <w:jc w:val="both"/>
        <w:rPr>
          <w:rFonts w:ascii="Times New Roman" w:hAnsi="Times New Roman" w:cs="Times New Roman"/>
        </w:rPr>
      </w:pPr>
    </w:p>
    <w:p w:rsidR="008427F9" w:rsidRPr="008427F9" w:rsidRDefault="008427F9" w:rsidP="008427F9">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27F9">
        <w:rPr>
          <w:rFonts w:ascii="Times New Roman" w:hAnsi="Times New Roman" w:cs="Times New Roman"/>
          <w:b/>
        </w:rPr>
        <w:t xml:space="preserve">Yılmaz ŞİMŞEK </w:t>
      </w:r>
    </w:p>
    <w:p w:rsidR="008427F9" w:rsidRPr="008427F9" w:rsidRDefault="008427F9" w:rsidP="008427F9">
      <w:pPr>
        <w:spacing w:after="0" w:line="240" w:lineRule="auto"/>
        <w:jc w:val="both"/>
        <w:rPr>
          <w:rFonts w:ascii="Times New Roman" w:hAnsi="Times New Roman" w:cs="Times New Roman"/>
          <w:b/>
        </w:rPr>
      </w:pPr>
      <w:r w:rsidRPr="008427F9">
        <w:rPr>
          <w:rFonts w:ascii="Times New Roman" w:hAnsi="Times New Roman" w:cs="Times New Roman"/>
          <w:b/>
        </w:rPr>
        <w:tab/>
      </w:r>
      <w:r w:rsidRPr="008427F9">
        <w:rPr>
          <w:rFonts w:ascii="Times New Roman" w:hAnsi="Times New Roman" w:cs="Times New Roman"/>
          <w:b/>
        </w:rPr>
        <w:tab/>
      </w:r>
      <w:r w:rsidRPr="008427F9">
        <w:rPr>
          <w:rFonts w:ascii="Times New Roman" w:hAnsi="Times New Roman" w:cs="Times New Roman"/>
          <w:b/>
        </w:rPr>
        <w:tab/>
      </w:r>
      <w:r w:rsidRPr="008427F9">
        <w:rPr>
          <w:rFonts w:ascii="Times New Roman" w:hAnsi="Times New Roman" w:cs="Times New Roman"/>
          <w:b/>
        </w:rPr>
        <w:tab/>
      </w:r>
      <w:r w:rsidRPr="008427F9">
        <w:rPr>
          <w:rFonts w:ascii="Times New Roman" w:hAnsi="Times New Roman" w:cs="Times New Roman"/>
          <w:b/>
        </w:rPr>
        <w:tab/>
      </w:r>
      <w:r w:rsidRPr="008427F9">
        <w:rPr>
          <w:rFonts w:ascii="Times New Roman" w:hAnsi="Times New Roman" w:cs="Times New Roman"/>
          <w:b/>
        </w:rPr>
        <w:tab/>
      </w:r>
      <w:r w:rsidRPr="008427F9">
        <w:rPr>
          <w:rFonts w:ascii="Times New Roman" w:hAnsi="Times New Roman" w:cs="Times New Roman"/>
          <w:b/>
        </w:rPr>
        <w:tab/>
      </w:r>
      <w:r w:rsidRPr="008427F9">
        <w:rPr>
          <w:rFonts w:ascii="Times New Roman" w:hAnsi="Times New Roman" w:cs="Times New Roman"/>
          <w:b/>
        </w:rPr>
        <w:tab/>
      </w:r>
      <w:r w:rsidRPr="008427F9">
        <w:rPr>
          <w:rFonts w:ascii="Times New Roman" w:hAnsi="Times New Roman" w:cs="Times New Roman"/>
          <w:b/>
        </w:rPr>
        <w:tab/>
      </w:r>
      <w:r w:rsidRPr="008427F9">
        <w:rPr>
          <w:rFonts w:ascii="Times New Roman" w:hAnsi="Times New Roman" w:cs="Times New Roman"/>
          <w:b/>
        </w:rPr>
        <w:tab/>
        <w:t xml:space="preserve">        Vali </w:t>
      </w:r>
      <w:bookmarkStart w:id="0" w:name="_GoBack"/>
      <w:bookmarkEnd w:id="0"/>
    </w:p>
    <w:p w:rsidR="008427F9" w:rsidRPr="00670ACE" w:rsidRDefault="008427F9" w:rsidP="008427F9">
      <w:pPr>
        <w:spacing w:after="0" w:line="240" w:lineRule="auto"/>
        <w:jc w:val="both"/>
        <w:rPr>
          <w:rFonts w:ascii="Times New Roman" w:hAnsi="Times New Roman" w:cs="Times New Roman"/>
        </w:rPr>
      </w:pPr>
    </w:p>
    <w:p w:rsidR="008427F9" w:rsidRPr="00670ACE" w:rsidRDefault="008427F9" w:rsidP="008427F9">
      <w:pPr>
        <w:spacing w:after="0" w:line="240" w:lineRule="auto"/>
        <w:jc w:val="center"/>
        <w:rPr>
          <w:rFonts w:ascii="Times New Roman" w:hAnsi="Times New Roman" w:cs="Times New Roman"/>
          <w:b/>
        </w:rPr>
      </w:pPr>
    </w:p>
    <w:p w:rsidR="008427F9" w:rsidRPr="00670ACE" w:rsidRDefault="008427F9" w:rsidP="008427F9">
      <w:pPr>
        <w:spacing w:after="0" w:line="240" w:lineRule="auto"/>
        <w:ind w:left="708"/>
        <w:rPr>
          <w:rFonts w:ascii="Times New Roman" w:hAnsi="Times New Roman" w:cs="Times New Roman"/>
          <w:b/>
        </w:rPr>
      </w:pPr>
      <w:r w:rsidRPr="00670ACE">
        <w:rPr>
          <w:rFonts w:ascii="Times New Roman" w:hAnsi="Times New Roman" w:cs="Times New Roman"/>
          <w:b/>
        </w:rPr>
        <w:tab/>
      </w:r>
      <w:r w:rsidRPr="00670ACE">
        <w:rPr>
          <w:rFonts w:ascii="Times New Roman" w:hAnsi="Times New Roman" w:cs="Times New Roman"/>
          <w:b/>
        </w:rPr>
        <w:tab/>
      </w:r>
      <w:r w:rsidRPr="00670ACE">
        <w:rPr>
          <w:rFonts w:ascii="Times New Roman" w:hAnsi="Times New Roman" w:cs="Times New Roman"/>
          <w:b/>
        </w:rPr>
        <w:tab/>
      </w:r>
      <w:r w:rsidRPr="00670ACE">
        <w:rPr>
          <w:rFonts w:ascii="Times New Roman" w:hAnsi="Times New Roman" w:cs="Times New Roman"/>
          <w:b/>
        </w:rPr>
        <w:tab/>
      </w:r>
      <w:r w:rsidRPr="00670ACE">
        <w:rPr>
          <w:rFonts w:ascii="Times New Roman" w:hAnsi="Times New Roman" w:cs="Times New Roman"/>
          <w:b/>
        </w:rPr>
        <w:tab/>
      </w:r>
      <w:r w:rsidRPr="00670ACE">
        <w:rPr>
          <w:rFonts w:ascii="Times New Roman" w:hAnsi="Times New Roman" w:cs="Times New Roman"/>
          <w:b/>
        </w:rPr>
        <w:tab/>
      </w:r>
      <w:r w:rsidRPr="00670ACE">
        <w:rPr>
          <w:rFonts w:ascii="Times New Roman" w:hAnsi="Times New Roman" w:cs="Times New Roman"/>
          <w:b/>
        </w:rPr>
        <w:tab/>
      </w:r>
      <w:r w:rsidRPr="00670ACE">
        <w:rPr>
          <w:rFonts w:ascii="Times New Roman" w:hAnsi="Times New Roman" w:cs="Times New Roman"/>
          <w:b/>
        </w:rPr>
        <w:tab/>
      </w:r>
      <w:r w:rsidRPr="00670ACE">
        <w:rPr>
          <w:rFonts w:ascii="Times New Roman" w:hAnsi="Times New Roman" w:cs="Times New Roman"/>
          <w:b/>
        </w:rPr>
        <w:tab/>
      </w:r>
    </w:p>
    <w:p w:rsidR="008427F9" w:rsidRPr="00670ACE" w:rsidRDefault="008427F9" w:rsidP="008427F9">
      <w:pPr>
        <w:spacing w:after="0" w:line="240" w:lineRule="auto"/>
        <w:jc w:val="center"/>
        <w:rPr>
          <w:rFonts w:ascii="Times New Roman" w:eastAsia="Times New Roman" w:hAnsi="Times New Roman" w:cs="Times New Roman"/>
          <w:b/>
        </w:rPr>
      </w:pPr>
    </w:p>
    <w:p w:rsidR="00624367" w:rsidRDefault="008427F9"/>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5A"/>
    <w:rsid w:val="001F1764"/>
    <w:rsid w:val="008303B1"/>
    <w:rsid w:val="008427F9"/>
    <w:rsid w:val="008D2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F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427F9"/>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427F9"/>
    <w:rPr>
      <w:rFonts w:ascii="Times New Roman" w:eastAsia="Times New Roman" w:hAnsi="Times New Roman" w:cs="Times New Roman"/>
      <w:sz w:val="20"/>
      <w:szCs w:val="20"/>
      <w:lang w:eastAsia="tr-TR"/>
    </w:rPr>
  </w:style>
  <w:style w:type="paragraph" w:styleId="AralkYok">
    <w:name w:val="No Spacing"/>
    <w:uiPriority w:val="1"/>
    <w:qFormat/>
    <w:rsid w:val="008427F9"/>
    <w:pPr>
      <w:spacing w:after="0" w:line="240" w:lineRule="auto"/>
    </w:pPr>
    <w:rPr>
      <w:rFonts w:eastAsiaTheme="minorEastAsia"/>
      <w:lang w:eastAsia="tr-TR"/>
    </w:rPr>
  </w:style>
  <w:style w:type="character" w:styleId="Gl">
    <w:name w:val="Strong"/>
    <w:basedOn w:val="VarsaylanParagrafYazTipi"/>
    <w:uiPriority w:val="22"/>
    <w:qFormat/>
    <w:rsid w:val="008427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F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427F9"/>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427F9"/>
    <w:rPr>
      <w:rFonts w:ascii="Times New Roman" w:eastAsia="Times New Roman" w:hAnsi="Times New Roman" w:cs="Times New Roman"/>
      <w:sz w:val="20"/>
      <w:szCs w:val="20"/>
      <w:lang w:eastAsia="tr-TR"/>
    </w:rPr>
  </w:style>
  <w:style w:type="paragraph" w:styleId="AralkYok">
    <w:name w:val="No Spacing"/>
    <w:uiPriority w:val="1"/>
    <w:qFormat/>
    <w:rsid w:val="008427F9"/>
    <w:pPr>
      <w:spacing w:after="0" w:line="240" w:lineRule="auto"/>
    </w:pPr>
    <w:rPr>
      <w:rFonts w:eastAsiaTheme="minorEastAsia"/>
      <w:lang w:eastAsia="tr-TR"/>
    </w:rPr>
  </w:style>
  <w:style w:type="character" w:styleId="Gl">
    <w:name w:val="Strong"/>
    <w:basedOn w:val="VarsaylanParagrafYazTipi"/>
    <w:uiPriority w:val="22"/>
    <w:qFormat/>
    <w:rsid w:val="00842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2020-04-30T11:07:00Z</dcterms:created>
  <dcterms:modified xsi:type="dcterms:W3CDTF">2020-04-30T11:07:00Z</dcterms:modified>
</cp:coreProperties>
</file>