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E360A6">
      <w:pPr>
        <w:ind w:left="426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02</w:t>
      </w:r>
      <w:proofErr w:type="gramEnd"/>
      <w:r>
        <w:rPr>
          <w:b/>
        </w:rPr>
        <w:t>, 09, 16, 23, 30</w:t>
      </w:r>
      <w:r w:rsidRPr="00ED01D6">
        <w:rPr>
          <w:b/>
        </w:rPr>
        <w:t xml:space="preserve"> </w:t>
      </w:r>
      <w:r>
        <w:rPr>
          <w:b/>
        </w:rPr>
        <w:t>OCAK</w:t>
      </w:r>
      <w:r w:rsidRPr="00ED01D6">
        <w:rPr>
          <w:b/>
        </w:rPr>
        <w:t xml:space="preserve">  201</w:t>
      </w:r>
      <w:r w:rsidR="00631C6C">
        <w:rPr>
          <w:b/>
        </w:rPr>
        <w:t>9</w:t>
      </w:r>
      <w:bookmarkStart w:id="0" w:name="_GoBack"/>
      <w:bookmarkEnd w:id="0"/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E360A6">
      <w:pPr>
        <w:jc w:val="center"/>
        <w:rPr>
          <w:b/>
        </w:rPr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02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</w:t>
      </w:r>
      <w:proofErr w:type="gramEnd"/>
    </w:p>
    <w:p w:rsidR="00E360A6" w:rsidRDefault="00E360A6" w:rsidP="00E360A6">
      <w:pPr>
        <w:pStyle w:val="GvdeMetni"/>
        <w:ind w:left="1701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proofErr w:type="gramStart"/>
      <w:r w:rsidRPr="00E360A6">
        <w:rPr>
          <w:rFonts w:ascii="Times New Roman" w:hAnsi="Times New Roman"/>
          <w:color w:val="000000"/>
          <w:sz w:val="20"/>
          <w:lang w:val="tr-TR" w:eastAsia="tr-TR"/>
        </w:rPr>
        <w:t>İlimiz  Ulukışla</w:t>
      </w:r>
      <w:proofErr w:type="gramEnd"/>
      <w:r w:rsidRPr="00E360A6">
        <w:rPr>
          <w:rFonts w:ascii="Times New Roman" w:hAnsi="Times New Roman"/>
          <w:color w:val="000000"/>
          <w:sz w:val="20"/>
          <w:lang w:val="tr-TR" w:eastAsia="tr-TR"/>
        </w:rPr>
        <w:t xml:space="preserve"> İlçesi Kılan  Köyü İmar planı içerisinde  yer alan  540 ada 7 </w:t>
      </w:r>
      <w:proofErr w:type="spellStart"/>
      <w:r w:rsidRPr="00E360A6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Pr="00E360A6">
        <w:rPr>
          <w:rFonts w:ascii="Times New Roman" w:hAnsi="Times New Roman"/>
          <w:color w:val="000000"/>
          <w:sz w:val="20"/>
          <w:lang w:val="tr-TR" w:eastAsia="tr-TR"/>
        </w:rPr>
        <w:t xml:space="preserve"> parsel üzerine Yaşar ÖZEL   tarafından  110,84  m2  ebadında ruhsatsız yapı (Bina)   yaptırıldığı tespit edildiğinden, 3194 sayılı İmar Kanununun 42. maddesi gereğince  yapı sahibine 12.744,28.-TL İdari para cezası uygulanmasına.</w:t>
      </w:r>
    </w:p>
    <w:p w:rsidR="00E360A6" w:rsidRDefault="00E360A6" w:rsidP="00E360A6">
      <w:pPr>
        <w:pStyle w:val="GvdeMetni"/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02</w:t>
      </w:r>
      <w:proofErr w:type="gramEnd"/>
      <w:r>
        <w:t>.01.2019</w:t>
      </w: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proofErr w:type="gramEnd"/>
    </w:p>
    <w:p w:rsidR="00E360A6" w:rsidRDefault="00E360A6" w:rsidP="00E360A6">
      <w:pPr>
        <w:ind w:left="1701" w:hanging="1701"/>
        <w:jc w:val="both"/>
        <w:rPr>
          <w:color w:val="000000"/>
        </w:rPr>
      </w:pPr>
      <w:r w:rsidRPr="00ED01D6">
        <w:t xml:space="preserve">                                     </w:t>
      </w:r>
      <w:r w:rsidRPr="00E360A6">
        <w:rPr>
          <w:color w:val="000000"/>
        </w:rPr>
        <w:t xml:space="preserve">İlimiz Merkez </w:t>
      </w:r>
      <w:proofErr w:type="spellStart"/>
      <w:r w:rsidRPr="00E360A6">
        <w:rPr>
          <w:color w:val="000000"/>
        </w:rPr>
        <w:t>Fertek</w:t>
      </w:r>
      <w:proofErr w:type="spellEnd"/>
      <w:r w:rsidRPr="00E360A6">
        <w:rPr>
          <w:color w:val="000000"/>
        </w:rPr>
        <w:t xml:space="preserve"> Köyü sınırları </w:t>
      </w:r>
      <w:proofErr w:type="gramStart"/>
      <w:r w:rsidRPr="00E360A6">
        <w:rPr>
          <w:color w:val="000000"/>
        </w:rPr>
        <w:t>içerisinde  bulunan</w:t>
      </w:r>
      <w:proofErr w:type="gramEnd"/>
      <w:r w:rsidRPr="00E360A6">
        <w:rPr>
          <w:color w:val="000000"/>
        </w:rPr>
        <w:t xml:space="preserve"> Etap – 1 </w:t>
      </w:r>
      <w:proofErr w:type="spellStart"/>
      <w:r w:rsidRPr="00E360A6">
        <w:rPr>
          <w:color w:val="000000"/>
        </w:rPr>
        <w:t>nolu</w:t>
      </w:r>
      <w:proofErr w:type="spellEnd"/>
      <w:r w:rsidRPr="00E360A6">
        <w:rPr>
          <w:color w:val="000000"/>
        </w:rPr>
        <w:t xml:space="preserve"> uygulama sahası  olarak belirlenen  aşağıda  belirtilen  parsellerde yapılacak olan 3194 sayılı İmar Kanununun 18.madde uygulamasına ilişkin hazırlanan  parselasyon  planlarının  onaylanmasına.  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02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</w:t>
      </w:r>
      <w:proofErr w:type="gramEnd"/>
    </w:p>
    <w:p w:rsidR="00E360A6" w:rsidRDefault="00E360A6" w:rsidP="00E360A6">
      <w:pPr>
        <w:ind w:left="1701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r w:rsidRPr="00E360A6">
        <w:rPr>
          <w:color w:val="000000"/>
        </w:rPr>
        <w:t xml:space="preserve">İlimiz </w:t>
      </w:r>
      <w:proofErr w:type="gramStart"/>
      <w:r w:rsidRPr="00E360A6">
        <w:rPr>
          <w:color w:val="000000"/>
        </w:rPr>
        <w:t>Merkez  Elmalı</w:t>
      </w:r>
      <w:proofErr w:type="gramEnd"/>
      <w:r w:rsidRPr="00E360A6">
        <w:rPr>
          <w:color w:val="000000"/>
        </w:rPr>
        <w:t xml:space="preserve"> Köyü </w:t>
      </w:r>
      <w:r>
        <w:rPr>
          <w:color w:val="000000"/>
        </w:rPr>
        <w:t xml:space="preserve">174 Ada 39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(10.748,00 m² )</w:t>
      </w:r>
      <w:r w:rsidRPr="00E360A6">
        <w:rPr>
          <w:color w:val="000000"/>
        </w:rPr>
        <w:t xml:space="preserve"> ve 45 </w:t>
      </w:r>
      <w:proofErr w:type="spellStart"/>
      <w:r w:rsidRPr="00E360A6">
        <w:rPr>
          <w:color w:val="000000"/>
        </w:rPr>
        <w:t>nolu</w:t>
      </w:r>
      <w:proofErr w:type="spellEnd"/>
      <w:r w:rsidRPr="00E360A6">
        <w:rPr>
          <w:color w:val="000000"/>
        </w:rPr>
        <w:t xml:space="preserve"> (13.592,00 m² )  parsellerin ekli değişiklik tasarımında  gösterildiği şekilde tevhidinin yapılmasına.</w:t>
      </w:r>
    </w:p>
    <w:p w:rsidR="00E360A6" w:rsidRPr="00ED01D6" w:rsidRDefault="00E360A6" w:rsidP="00E360A6">
      <w:pPr>
        <w:ind w:left="1701" w:right="-17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02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proofErr w:type="gramEnd"/>
    </w:p>
    <w:p w:rsidR="00E360A6" w:rsidRDefault="00E360A6" w:rsidP="00E360A6">
      <w:pPr>
        <w:ind w:left="1701" w:right="-17"/>
        <w:jc w:val="both"/>
      </w:pPr>
      <w:r w:rsidRPr="00ED01D6">
        <w:t xml:space="preserve"> </w:t>
      </w:r>
      <w:r w:rsidRPr="00E360A6">
        <w:t xml:space="preserve">İlimiz </w:t>
      </w:r>
      <w:proofErr w:type="gramStart"/>
      <w:r w:rsidRPr="00E360A6">
        <w:t>Merkez  Elmalı</w:t>
      </w:r>
      <w:proofErr w:type="gramEnd"/>
      <w:r w:rsidRPr="00E360A6">
        <w:t xml:space="preserve"> Köyü  303 Ada 43 </w:t>
      </w:r>
      <w:proofErr w:type="spellStart"/>
      <w:r w:rsidRPr="00E360A6">
        <w:t>nolu</w:t>
      </w:r>
      <w:proofErr w:type="spellEnd"/>
      <w:r w:rsidRPr="00E360A6">
        <w:t xml:space="preserve"> ( 637,27 m²), 44 </w:t>
      </w:r>
      <w:proofErr w:type="spellStart"/>
      <w:r w:rsidRPr="00E360A6">
        <w:t>nolu</w:t>
      </w:r>
      <w:proofErr w:type="spellEnd"/>
      <w:r w:rsidRPr="00E360A6">
        <w:t xml:space="preserve"> ( 2.597,02 m² ) ve  45 </w:t>
      </w:r>
      <w:proofErr w:type="spellStart"/>
      <w:r w:rsidRPr="00E360A6">
        <w:t>nolu</w:t>
      </w:r>
      <w:proofErr w:type="spellEnd"/>
      <w:r w:rsidRPr="00E360A6">
        <w:t xml:space="preserve"> ( 3.196,33 m²) parsellerin ekli değişiklik tasarımında gösterildiği şekilde tevhidinin yapılmasına.</w:t>
      </w:r>
    </w:p>
    <w:p w:rsidR="00E360A6" w:rsidRPr="00ED01D6" w:rsidRDefault="00E360A6" w:rsidP="00E360A6">
      <w:pPr>
        <w:ind w:left="1701" w:right="-17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09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5</w:t>
      </w:r>
      <w:proofErr w:type="gramEnd"/>
    </w:p>
    <w:p w:rsidR="00E360A6" w:rsidRDefault="00E360A6" w:rsidP="00E360A6">
      <w:pPr>
        <w:ind w:left="1701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Pr="00E360A6">
        <w:rPr>
          <w:color w:val="000000"/>
          <w:lang w:val="x-none" w:eastAsia="x-none"/>
        </w:rPr>
        <w:t xml:space="preserve">Mülkiyeti İl Özel İdaresine ait İlimiz Bor İlçesi  Bahçeli Kasabası 278 ada 8 parselde kayıtlı 7.210,40 m² yüzölçümlü taşınmaz üzerinde bulunan </w:t>
      </w:r>
      <w:proofErr w:type="spellStart"/>
      <w:r w:rsidRPr="00E360A6">
        <w:rPr>
          <w:color w:val="000000"/>
          <w:lang w:val="x-none" w:eastAsia="x-none"/>
        </w:rPr>
        <w:t>kargir</w:t>
      </w:r>
      <w:proofErr w:type="spellEnd"/>
      <w:r w:rsidRPr="00E360A6">
        <w:rPr>
          <w:color w:val="000000"/>
          <w:lang w:val="x-none" w:eastAsia="x-none"/>
        </w:rPr>
        <w:t xml:space="preserve"> 1 katlı bina ve arsası vasıflı (Eski Turşu Fabrikası) taşınmazın  2018  yılı kirası 35.219,00.-TL’ye % 33,64  artış uygulanmak </w:t>
      </w:r>
      <w:proofErr w:type="spellStart"/>
      <w:r w:rsidRPr="00E360A6">
        <w:rPr>
          <w:color w:val="000000"/>
          <w:lang w:val="x-none" w:eastAsia="x-none"/>
        </w:rPr>
        <w:t>su¬retiyle</w:t>
      </w:r>
      <w:proofErr w:type="spellEnd"/>
      <w:r w:rsidRPr="00E360A6">
        <w:rPr>
          <w:color w:val="000000"/>
          <w:lang w:val="x-none" w:eastAsia="x-none"/>
        </w:rPr>
        <w:t xml:space="preserve"> 2019 Yılı (3.yıl) kirasının 47.100,00.-TL olarak belirlenmesine.</w:t>
      </w:r>
    </w:p>
    <w:p w:rsidR="00E360A6" w:rsidRPr="00762C9C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jc w:val="both"/>
      </w:pPr>
      <w:r w:rsidRPr="00ED01D6">
        <w:t xml:space="preserve">        Karar </w:t>
      </w:r>
      <w:proofErr w:type="gramStart"/>
      <w:r w:rsidRPr="00ED01D6">
        <w:t xml:space="preserve">Tarihi    : </w:t>
      </w:r>
      <w:r>
        <w:t>09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</w:t>
      </w:r>
      <w:proofErr w:type="gramEnd"/>
    </w:p>
    <w:p w:rsidR="00E360A6" w:rsidRDefault="00E360A6" w:rsidP="00E360A6">
      <w:pPr>
        <w:ind w:left="1701" w:hanging="1701"/>
        <w:jc w:val="both"/>
      </w:pPr>
      <w:r w:rsidRPr="00ED01D6">
        <w:t xml:space="preserve">                                      </w:t>
      </w:r>
      <w:r w:rsidRPr="00E360A6">
        <w:t xml:space="preserve">Mülkiyeti İl Özel İdaresine ait İlimiz Altunhisar ilçesi Yakacık </w:t>
      </w:r>
      <w:proofErr w:type="gramStart"/>
      <w:r w:rsidRPr="00E360A6">
        <w:t>Köyü  989</w:t>
      </w:r>
      <w:proofErr w:type="gramEnd"/>
      <w:r w:rsidRPr="00E360A6">
        <w:t xml:space="preserve"> parselde kayıtlı 29.400,00 m2 sulu  tarlanın 3 yıl müddetle kiraya verilmek üzere ihaleye çıkarılmasına.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09</w:t>
      </w:r>
      <w:proofErr w:type="gramEnd"/>
      <w:r>
        <w:t>.01.2019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</w:t>
      </w:r>
      <w:proofErr w:type="gramEnd"/>
    </w:p>
    <w:p w:rsidR="00E360A6" w:rsidRDefault="00E360A6" w:rsidP="00E360A6">
      <w:pPr>
        <w:ind w:left="1701" w:hanging="1701"/>
        <w:jc w:val="both"/>
      </w:pPr>
      <w:r w:rsidRPr="00ED01D6">
        <w:t xml:space="preserve">                                      </w:t>
      </w:r>
      <w:r w:rsidRPr="00E360A6">
        <w:t xml:space="preserve">İlimiz Merkez </w:t>
      </w:r>
      <w:proofErr w:type="spellStart"/>
      <w:r w:rsidRPr="00E360A6">
        <w:t>Fertek</w:t>
      </w:r>
      <w:proofErr w:type="spellEnd"/>
      <w:r w:rsidRPr="00E360A6">
        <w:t xml:space="preserve"> Köyü sınırları </w:t>
      </w:r>
      <w:proofErr w:type="gramStart"/>
      <w:r w:rsidRPr="00E360A6">
        <w:t>içerisinde  bulunan</w:t>
      </w:r>
      <w:proofErr w:type="gramEnd"/>
      <w:r w:rsidRPr="00E360A6">
        <w:t xml:space="preserve"> Etap – 4 </w:t>
      </w:r>
      <w:proofErr w:type="spellStart"/>
      <w:r w:rsidRPr="00E360A6">
        <w:t>nolu</w:t>
      </w:r>
      <w:proofErr w:type="spellEnd"/>
      <w:r w:rsidRPr="00E360A6">
        <w:t xml:space="preserve"> uygulama sahası  olarak belirlenen  aşa-</w:t>
      </w:r>
      <w:proofErr w:type="spellStart"/>
      <w:r w:rsidRPr="00E360A6">
        <w:t>ğıda</w:t>
      </w:r>
      <w:proofErr w:type="spellEnd"/>
      <w:r w:rsidRPr="00E360A6">
        <w:t xml:space="preserve">  belirtilen  parsellerde yapılacak olan 3194 sayılı İmar Kanununun 18.madde uygulamasına ilişkin hazırlanan  parselasyon  planlarının  onaylanmasına.  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tabs>
          <w:tab w:val="left" w:pos="10348"/>
        </w:tabs>
        <w:ind w:left="426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872C35">
        <w:t>16</w:t>
      </w:r>
      <w:proofErr w:type="gramEnd"/>
      <w:r w:rsidRPr="00ED01D6">
        <w:t>.</w:t>
      </w:r>
      <w:r w:rsidR="00872C35">
        <w:t>01</w:t>
      </w:r>
      <w:r w:rsidRPr="00ED01D6">
        <w:t>.201</w:t>
      </w:r>
      <w:r w:rsidR="00872C35">
        <w:t>9</w:t>
      </w:r>
    </w:p>
    <w:p w:rsidR="00E360A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72C35">
        <w:t>8</w:t>
      </w:r>
      <w:proofErr w:type="gramEnd"/>
    </w:p>
    <w:p w:rsidR="00872C35" w:rsidRDefault="00872C35" w:rsidP="00E360A6">
      <w:pPr>
        <w:ind w:left="426"/>
        <w:jc w:val="both"/>
      </w:pPr>
      <w:r>
        <w:t xml:space="preserve">                        </w:t>
      </w:r>
      <w:r w:rsidRPr="00872C35">
        <w:t xml:space="preserve">İlimiz Çamardı </w:t>
      </w:r>
      <w:proofErr w:type="gramStart"/>
      <w:r w:rsidRPr="00872C35">
        <w:t>İlçesi  Pınarbaşı</w:t>
      </w:r>
      <w:proofErr w:type="gramEnd"/>
      <w:r w:rsidRPr="00872C35">
        <w:t xml:space="preserve"> Köyü 119 Ada 4 </w:t>
      </w:r>
      <w:proofErr w:type="spellStart"/>
      <w:r w:rsidRPr="00872C35">
        <w:t>nolu</w:t>
      </w:r>
      <w:proofErr w:type="spellEnd"/>
      <w:r w:rsidRPr="00872C35">
        <w:t xml:space="preserve"> ( 12.200,00 m² ) parselin A( </w:t>
      </w:r>
      <w:r>
        <w:t xml:space="preserve">   </w:t>
      </w:r>
    </w:p>
    <w:p w:rsidR="00872C35" w:rsidRDefault="00872C35" w:rsidP="00E360A6">
      <w:pPr>
        <w:ind w:left="426"/>
        <w:jc w:val="both"/>
      </w:pPr>
      <w:r>
        <w:t xml:space="preserve">                        </w:t>
      </w:r>
      <w:r w:rsidRPr="00872C35">
        <w:t xml:space="preserve">Bedelsiz </w:t>
      </w:r>
      <w:proofErr w:type="spellStart"/>
      <w:r w:rsidRPr="00872C35">
        <w:t>yol’a</w:t>
      </w:r>
      <w:proofErr w:type="spellEnd"/>
      <w:r w:rsidRPr="00872C35">
        <w:t xml:space="preserve"> terk</w:t>
      </w:r>
      <w:proofErr w:type="gramStart"/>
      <w:r w:rsidRPr="00872C35">
        <w:t>)</w:t>
      </w:r>
      <w:proofErr w:type="gramEnd"/>
      <w:r w:rsidRPr="00872C35">
        <w:t xml:space="preserve">, B( Bedelsiz </w:t>
      </w:r>
      <w:proofErr w:type="spellStart"/>
      <w:r w:rsidRPr="00872C35">
        <w:t>park’a</w:t>
      </w:r>
      <w:proofErr w:type="spellEnd"/>
      <w:r w:rsidRPr="00872C35">
        <w:t xml:space="preserve"> terk), C, D, E, F, G, H, I, J, K, L, M, N, O, P, R, S </w:t>
      </w:r>
    </w:p>
    <w:p w:rsidR="00872C35" w:rsidRPr="00ED01D6" w:rsidRDefault="00872C35" w:rsidP="00E360A6">
      <w:pPr>
        <w:ind w:left="426"/>
        <w:jc w:val="both"/>
      </w:pPr>
      <w:r>
        <w:t xml:space="preserve">                        </w:t>
      </w:r>
      <w:proofErr w:type="gramStart"/>
      <w:r w:rsidRPr="00872C35">
        <w:t>ve</w:t>
      </w:r>
      <w:proofErr w:type="gramEnd"/>
      <w:r w:rsidRPr="00872C35">
        <w:t xml:space="preserve"> T </w:t>
      </w:r>
      <w:proofErr w:type="spellStart"/>
      <w:r w:rsidRPr="00872C35">
        <w:t>nolu</w:t>
      </w:r>
      <w:proofErr w:type="spellEnd"/>
      <w:r w:rsidRPr="00872C35">
        <w:t xml:space="preserve"> parsel olarak 19 parçaya ifrazının yapılmasına.</w:t>
      </w:r>
    </w:p>
    <w:p w:rsidR="00E360A6" w:rsidRDefault="00E360A6" w:rsidP="00E360A6">
      <w:pPr>
        <w:ind w:left="1701" w:hanging="1701"/>
        <w:jc w:val="both"/>
        <w:rPr>
          <w:color w:val="000000"/>
        </w:rPr>
      </w:pPr>
      <w:r w:rsidRPr="00ED01D6">
        <w:t xml:space="preserve">                                      </w:t>
      </w:r>
    </w:p>
    <w:p w:rsidR="00E360A6" w:rsidRPr="00ED01D6" w:rsidRDefault="00E360A6" w:rsidP="00E360A6">
      <w:pPr>
        <w:ind w:left="1701" w:hanging="1701"/>
        <w:jc w:val="both"/>
      </w:pPr>
    </w:p>
    <w:p w:rsidR="00E360A6" w:rsidRPr="00ED01D6" w:rsidRDefault="00E360A6" w:rsidP="00E360A6">
      <w:pPr>
        <w:ind w:left="1701" w:hanging="1701"/>
        <w:jc w:val="both"/>
      </w:pPr>
      <w:r w:rsidRPr="00ED01D6">
        <w:t xml:space="preserve">        Karar </w:t>
      </w:r>
      <w:proofErr w:type="gramStart"/>
      <w:r w:rsidRPr="00ED01D6">
        <w:t xml:space="preserve">Tarihi    : </w:t>
      </w:r>
      <w:r w:rsidR="00872C35">
        <w:t>16</w:t>
      </w:r>
      <w:proofErr w:type="gramEnd"/>
      <w:r w:rsidRPr="00ED01D6">
        <w:t>.</w:t>
      </w:r>
      <w:r w:rsidR="00872C35">
        <w:t>01</w:t>
      </w:r>
      <w:r w:rsidRPr="00ED01D6">
        <w:t>.201</w:t>
      </w:r>
      <w:r w:rsidR="00872C35">
        <w:t>9</w:t>
      </w:r>
    </w:p>
    <w:p w:rsidR="00E360A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72C35">
        <w:t>9</w:t>
      </w:r>
      <w:proofErr w:type="gramEnd"/>
    </w:p>
    <w:p w:rsidR="00872C35" w:rsidRPr="00ED01D6" w:rsidRDefault="00F322A2" w:rsidP="00F322A2">
      <w:pPr>
        <w:ind w:left="1560" w:hanging="1134"/>
        <w:jc w:val="both"/>
      </w:pPr>
      <w:r>
        <w:t xml:space="preserve">                         </w:t>
      </w:r>
      <w:r w:rsidR="00872C35" w:rsidRPr="00872C35">
        <w:t xml:space="preserve">İlimiz Çamardı İlçesi </w:t>
      </w:r>
      <w:proofErr w:type="spellStart"/>
      <w:r w:rsidR="00872C35" w:rsidRPr="00872C35">
        <w:t>Çardacık</w:t>
      </w:r>
      <w:proofErr w:type="spellEnd"/>
      <w:r w:rsidR="00872C35" w:rsidRPr="00872C35">
        <w:t xml:space="preserve"> Köyü 113 Ada 1 </w:t>
      </w:r>
      <w:proofErr w:type="spellStart"/>
      <w:r w:rsidR="00872C35" w:rsidRPr="00872C35">
        <w:t>nolu</w:t>
      </w:r>
      <w:proofErr w:type="spellEnd"/>
      <w:r w:rsidR="00872C35" w:rsidRPr="00872C35">
        <w:t xml:space="preserve"> ( 2.529.21 m² ) ve 2 </w:t>
      </w:r>
      <w:proofErr w:type="spellStart"/>
      <w:r w:rsidR="00872C35" w:rsidRPr="00872C35">
        <w:t>nolu</w:t>
      </w:r>
      <w:proofErr w:type="spellEnd"/>
      <w:r w:rsidR="00872C35" w:rsidRPr="00872C35">
        <w:t xml:space="preserve"> (1.724,30 m² )  parselin </w:t>
      </w:r>
      <w:proofErr w:type="spellStart"/>
      <w:r w:rsidR="00872C35" w:rsidRPr="00872C35">
        <w:t>tevhid</w:t>
      </w:r>
      <w:proofErr w:type="spellEnd"/>
      <w:r w:rsidR="00872C35" w:rsidRPr="00872C35">
        <w:t xml:space="preserve"> edilerek A </w:t>
      </w:r>
      <w:proofErr w:type="spellStart"/>
      <w:r w:rsidR="00872C35" w:rsidRPr="00872C35">
        <w:t>nolu</w:t>
      </w:r>
      <w:proofErr w:type="spellEnd"/>
      <w:r w:rsidR="00872C35" w:rsidRPr="00872C35">
        <w:t xml:space="preserve"> </w:t>
      </w:r>
      <w:proofErr w:type="gramStart"/>
      <w:r w:rsidR="00872C35" w:rsidRPr="00872C35">
        <w:t>parselin  oluşmasına</w:t>
      </w:r>
      <w:proofErr w:type="gramEnd"/>
      <w:r w:rsidR="00872C35" w:rsidRPr="00872C35">
        <w:t xml:space="preserve">,  oluşan A </w:t>
      </w:r>
      <w:proofErr w:type="spellStart"/>
      <w:r w:rsidR="00872C35" w:rsidRPr="00872C35">
        <w:t>nolu</w:t>
      </w:r>
      <w:proofErr w:type="spellEnd"/>
      <w:r w:rsidR="00872C35" w:rsidRPr="00872C35">
        <w:t xml:space="preserve"> parselin ise  B, C ve  D </w:t>
      </w:r>
      <w:proofErr w:type="spellStart"/>
      <w:r w:rsidR="00872C35" w:rsidRPr="00872C35">
        <w:t>nolu</w:t>
      </w:r>
      <w:proofErr w:type="spellEnd"/>
      <w:r w:rsidR="00872C35" w:rsidRPr="00872C35">
        <w:t xml:space="preserve"> parsel olarak  3 parçaya ifrazının yapılmasına.</w:t>
      </w:r>
    </w:p>
    <w:p w:rsidR="00E360A6" w:rsidRPr="00ED01D6" w:rsidRDefault="00E360A6" w:rsidP="00E360A6">
      <w:pPr>
        <w:ind w:left="1701" w:hanging="1701"/>
        <w:jc w:val="both"/>
      </w:pPr>
      <w:r w:rsidRPr="00ED01D6">
        <w:lastRenderedPageBreak/>
        <w:t xml:space="preserve">         Karar </w:t>
      </w:r>
      <w:proofErr w:type="gramStart"/>
      <w:r w:rsidRPr="00ED01D6">
        <w:t xml:space="preserve">Tarihi    : </w:t>
      </w:r>
      <w:r w:rsidR="00F322A2">
        <w:t>23</w:t>
      </w:r>
      <w:proofErr w:type="gramEnd"/>
      <w:r w:rsidRPr="00ED01D6">
        <w:t>.</w:t>
      </w:r>
      <w:r w:rsidR="00F322A2">
        <w:t>01</w:t>
      </w:r>
      <w:r w:rsidRPr="00ED01D6">
        <w:t>.201</w:t>
      </w:r>
      <w:r w:rsidR="00F322A2">
        <w:t>9</w:t>
      </w:r>
    </w:p>
    <w:p w:rsidR="00E360A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322A2">
        <w:t>10</w:t>
      </w:r>
      <w:proofErr w:type="gramEnd"/>
    </w:p>
    <w:p w:rsidR="00F322A2" w:rsidRPr="00ED01D6" w:rsidRDefault="00F322A2" w:rsidP="00F322A2">
      <w:pPr>
        <w:ind w:left="1560"/>
        <w:jc w:val="both"/>
      </w:pPr>
      <w:r w:rsidRPr="00F322A2">
        <w:t xml:space="preserve">İlimiz </w:t>
      </w:r>
      <w:proofErr w:type="gramStart"/>
      <w:r w:rsidRPr="00F322A2">
        <w:t xml:space="preserve">Merkez  </w:t>
      </w:r>
      <w:proofErr w:type="spellStart"/>
      <w:r w:rsidRPr="00F322A2">
        <w:t>Uluağaç</w:t>
      </w:r>
      <w:proofErr w:type="spellEnd"/>
      <w:proofErr w:type="gramEnd"/>
      <w:r w:rsidRPr="00F322A2">
        <w:t xml:space="preserve"> Köyü 223 Ada 19 </w:t>
      </w:r>
      <w:proofErr w:type="spellStart"/>
      <w:r w:rsidRPr="00F322A2">
        <w:t>nolu</w:t>
      </w:r>
      <w:proofErr w:type="spellEnd"/>
      <w:r w:rsidRPr="00F322A2">
        <w:t xml:space="preserve"> ( 1.206,61 m² )  parselin  A ve B olarak 2 parçaya ifrazının yapılmasına.</w:t>
      </w:r>
    </w:p>
    <w:p w:rsidR="0014563E" w:rsidRDefault="0014563E"/>
    <w:p w:rsidR="00E360A6" w:rsidRDefault="00E360A6"/>
    <w:p w:rsidR="00E360A6" w:rsidRPr="00ED01D6" w:rsidRDefault="00E360A6" w:rsidP="00E360A6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4B160D">
        <w:t>30</w:t>
      </w:r>
      <w:proofErr w:type="gramEnd"/>
      <w:r w:rsidRPr="00ED01D6">
        <w:t>.</w:t>
      </w:r>
      <w:r w:rsidR="004B160D">
        <w:t>01</w:t>
      </w:r>
      <w:r w:rsidRPr="00ED01D6">
        <w:t>.201</w:t>
      </w:r>
      <w:r w:rsidR="004B160D">
        <w:t>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11</w:t>
      </w:r>
      <w:proofErr w:type="gramEnd"/>
    </w:p>
    <w:p w:rsidR="00E360A6" w:rsidRDefault="004B160D" w:rsidP="004B160D">
      <w:pPr>
        <w:ind w:left="1560" w:hanging="1560"/>
      </w:pPr>
      <w:r>
        <w:t xml:space="preserve">                               </w:t>
      </w:r>
      <w:r w:rsidRPr="004B160D">
        <w:t xml:space="preserve">Emniyet Genel Müdürlüğü 2018 Yılı Yatırım </w:t>
      </w:r>
      <w:proofErr w:type="spellStart"/>
      <w:r w:rsidRPr="004B160D">
        <w:t>Proğramına</w:t>
      </w:r>
      <w:proofErr w:type="spellEnd"/>
      <w:r w:rsidRPr="004B160D">
        <w:t xml:space="preserve"> </w:t>
      </w:r>
      <w:proofErr w:type="gramStart"/>
      <w:r w:rsidRPr="004B160D">
        <w:t>alınan  Niğde</w:t>
      </w:r>
      <w:proofErr w:type="gramEnd"/>
      <w:r w:rsidRPr="004B160D">
        <w:t xml:space="preserve"> Bölge Trafik Denetleme Şube Müdürlüğü Hizmet Binası inşaatı yapımı için Emniyet Genel Müdürlüğü tarafından gönderilen 1.328.000,00.-TL’nin gelir gider kaydının yapılarak bütçede projesinin açılmasına.</w:t>
      </w:r>
    </w:p>
    <w:p w:rsidR="00E360A6" w:rsidRDefault="00E360A6"/>
    <w:p w:rsidR="00E360A6" w:rsidRPr="00ED01D6" w:rsidRDefault="00E360A6" w:rsidP="00E360A6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>Tarihi    :</w:t>
      </w:r>
      <w:r w:rsidR="004B160D">
        <w:t>30</w:t>
      </w:r>
      <w:proofErr w:type="gramEnd"/>
      <w:r w:rsidRPr="00ED01D6">
        <w:t>.</w:t>
      </w:r>
      <w:r w:rsidR="004B160D">
        <w:t>01</w:t>
      </w:r>
      <w:r w:rsidRPr="00ED01D6">
        <w:t>.201</w:t>
      </w:r>
      <w:r w:rsidR="004B160D">
        <w:t>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12</w:t>
      </w:r>
      <w:proofErr w:type="gramEnd"/>
    </w:p>
    <w:p w:rsidR="00E360A6" w:rsidRDefault="004B160D" w:rsidP="004B160D">
      <w:pPr>
        <w:ind w:left="1560"/>
      </w:pPr>
      <w:r w:rsidRPr="004B160D">
        <w:t xml:space="preserve">İlimiz Merkez </w:t>
      </w:r>
      <w:proofErr w:type="spellStart"/>
      <w:r w:rsidRPr="004B160D">
        <w:t>Fertek</w:t>
      </w:r>
      <w:proofErr w:type="spellEnd"/>
      <w:r w:rsidRPr="004B160D">
        <w:t xml:space="preserve"> Köyü sınırları </w:t>
      </w:r>
      <w:proofErr w:type="gramStart"/>
      <w:r w:rsidRPr="004B160D">
        <w:t>içerisinde  Etap</w:t>
      </w:r>
      <w:proofErr w:type="gramEnd"/>
      <w:r w:rsidRPr="004B160D">
        <w:t xml:space="preserve"> – 2 </w:t>
      </w:r>
      <w:proofErr w:type="spellStart"/>
      <w:r w:rsidRPr="004B160D">
        <w:t>nolu</w:t>
      </w:r>
      <w:proofErr w:type="spellEnd"/>
      <w:r w:rsidRPr="004B160D">
        <w:t xml:space="preserve"> Uygulama Sahası 1.Bölge  olarak belirlenen  ve aşağıda  belirtilen  parsellerde yapılacak olan 3194 sayılı İmar Kanununun 18.madde uygulamasına ilişkin hazırlanan  parselasyon  planlarının  onaylanmasına.</w:t>
      </w:r>
    </w:p>
    <w:p w:rsidR="00E360A6" w:rsidRDefault="00E360A6"/>
    <w:p w:rsidR="00E360A6" w:rsidRPr="00ED01D6" w:rsidRDefault="00E360A6" w:rsidP="00E360A6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 w:rsidR="004B160D">
        <w:t>30</w:t>
      </w:r>
      <w:proofErr w:type="gramEnd"/>
      <w:r w:rsidRPr="00ED01D6">
        <w:t>.</w:t>
      </w:r>
      <w:r w:rsidR="004B160D">
        <w:t>01</w:t>
      </w:r>
      <w:r w:rsidRPr="00ED01D6">
        <w:t>.201</w:t>
      </w:r>
      <w:r w:rsidR="004B160D">
        <w:t>9</w:t>
      </w:r>
    </w:p>
    <w:p w:rsidR="00E360A6" w:rsidRPr="00ED01D6" w:rsidRDefault="00E360A6" w:rsidP="00E360A6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13</w:t>
      </w:r>
      <w:proofErr w:type="gramEnd"/>
    </w:p>
    <w:p w:rsidR="00E360A6" w:rsidRDefault="004B160D" w:rsidP="004B160D">
      <w:pPr>
        <w:ind w:left="1560"/>
      </w:pPr>
      <w:r w:rsidRPr="004B160D">
        <w:t xml:space="preserve">Çevre kirliliğinin giderilmesi, çevrenin korunması, iyileştirilmesi ve temizlenmesinde kullanılmak </w:t>
      </w:r>
      <w:proofErr w:type="gramStart"/>
      <w:r w:rsidRPr="004B160D">
        <w:t>üzere  1</w:t>
      </w:r>
      <w:proofErr w:type="gramEnd"/>
      <w:r w:rsidRPr="004B160D">
        <w:t xml:space="preserve"> adet Çöp Toplama Aracı Alımı için Çevre ve Şehircilik Bakanlığından nakdi yardım istenmesine.</w:t>
      </w:r>
    </w:p>
    <w:p w:rsidR="00370007" w:rsidRDefault="00370007" w:rsidP="004B160D">
      <w:pPr>
        <w:ind w:left="1560"/>
      </w:pPr>
    </w:p>
    <w:p w:rsidR="00370007" w:rsidRPr="00ED01D6" w:rsidRDefault="00370007" w:rsidP="00370007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370007" w:rsidRPr="00ED01D6" w:rsidRDefault="00370007" w:rsidP="00370007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14</w:t>
      </w:r>
      <w:proofErr w:type="gramEnd"/>
    </w:p>
    <w:p w:rsidR="00370007" w:rsidRDefault="00370007" w:rsidP="00370007">
      <w:pPr>
        <w:ind w:left="1560" w:hanging="1560"/>
      </w:pPr>
      <w:r>
        <w:t xml:space="preserve">                               </w:t>
      </w:r>
      <w:r w:rsidRPr="00370007">
        <w:t xml:space="preserve">Çevre kirliliğinin giderilmesi, çevrenin korunması, iyileştirilmesi ve temizlenmesinde kullanılmak </w:t>
      </w:r>
      <w:proofErr w:type="gramStart"/>
      <w:r w:rsidRPr="00370007">
        <w:t>üzere  1</w:t>
      </w:r>
      <w:proofErr w:type="gramEnd"/>
      <w:r w:rsidRPr="00370007">
        <w:t xml:space="preserve"> adet Yol Süpürme Aracı Alımı için Çevre ve Şehircilik Bakanlığından nakdi yardım istenmesine.</w:t>
      </w:r>
    </w:p>
    <w:p w:rsidR="00370007" w:rsidRDefault="00370007" w:rsidP="00370007">
      <w:pPr>
        <w:ind w:left="1560" w:hanging="1560"/>
      </w:pPr>
    </w:p>
    <w:p w:rsidR="00370007" w:rsidRPr="00ED01D6" w:rsidRDefault="00370007" w:rsidP="00370007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>Tarihi    :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370007" w:rsidRPr="00ED01D6" w:rsidRDefault="00370007" w:rsidP="00370007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15</w:t>
      </w:r>
      <w:proofErr w:type="gramEnd"/>
    </w:p>
    <w:p w:rsidR="00370007" w:rsidRDefault="00370007" w:rsidP="00370007">
      <w:pPr>
        <w:ind w:left="1560"/>
      </w:pPr>
      <w:r w:rsidRPr="00370007">
        <w:t xml:space="preserve">İl özel idaresi sınırları içerisinde oluşan Katı ve sıvı atıkların kontrol altına alınması ve Çevre </w:t>
      </w:r>
      <w:proofErr w:type="spellStart"/>
      <w:r w:rsidRPr="00370007">
        <w:t>Kirliğininin</w:t>
      </w:r>
      <w:proofErr w:type="spellEnd"/>
      <w:r w:rsidRPr="00370007">
        <w:t xml:space="preserve"> giderilmesinde kullanılmak </w:t>
      </w:r>
      <w:proofErr w:type="gramStart"/>
      <w:r w:rsidRPr="00370007">
        <w:t>üzere   03</w:t>
      </w:r>
      <w:proofErr w:type="gramEnd"/>
      <w:r w:rsidRPr="00370007">
        <w:t xml:space="preserve"> Nisan 2007 gün ve 26487 tarihli  Çevre Gelirlerinin Takip ve Tahsili İle Tahsilat Karşılığı Öngörülen Ödeneğin Kullanımı Hakkında Yönetmelik hükümlerine göre Çevre ve Şehircilik Bakanlığından 1.085.010,00.-TL nakdi yardım istenmesine.</w:t>
      </w:r>
    </w:p>
    <w:p w:rsidR="00370007" w:rsidRDefault="00370007" w:rsidP="00370007">
      <w:pPr>
        <w:ind w:left="1560"/>
      </w:pPr>
    </w:p>
    <w:p w:rsidR="00370007" w:rsidRPr="00ED01D6" w:rsidRDefault="00370007" w:rsidP="00370007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370007" w:rsidRPr="00ED01D6" w:rsidRDefault="00370007" w:rsidP="00370007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16</w:t>
      </w:r>
      <w:proofErr w:type="gramEnd"/>
    </w:p>
    <w:p w:rsidR="00370007" w:rsidRDefault="002128AE" w:rsidP="004B160D">
      <w:pPr>
        <w:ind w:left="1560"/>
      </w:pPr>
      <w:r w:rsidRPr="002128AE">
        <w:t xml:space="preserve">İlimiz Merkez </w:t>
      </w:r>
      <w:proofErr w:type="spellStart"/>
      <w:r w:rsidRPr="002128AE">
        <w:t>Fertek</w:t>
      </w:r>
      <w:proofErr w:type="spellEnd"/>
      <w:r w:rsidRPr="002128AE">
        <w:t xml:space="preserve"> Köyü sınırları </w:t>
      </w:r>
      <w:proofErr w:type="gramStart"/>
      <w:r w:rsidRPr="002128AE">
        <w:t>içerisinde  Etap</w:t>
      </w:r>
      <w:proofErr w:type="gramEnd"/>
      <w:r w:rsidRPr="002128AE">
        <w:t xml:space="preserve"> – 2 </w:t>
      </w:r>
      <w:proofErr w:type="spellStart"/>
      <w:r w:rsidRPr="002128AE">
        <w:t>nolu</w:t>
      </w:r>
      <w:proofErr w:type="spellEnd"/>
      <w:r w:rsidRPr="002128AE">
        <w:t xml:space="preserve"> Uygulama Sahası 2.Bölge  olarak belirlenen  ve aşağıda  belirtilen  parsellerde yapılacak olan 3194 sayılı İmar Kanununun 18.madde uygulamasına ilişkin hazırlanan  parselasyon  planlarının  onaylanmasına.  </w:t>
      </w:r>
    </w:p>
    <w:p w:rsidR="00CE64AA" w:rsidRDefault="00CE64AA" w:rsidP="004B160D">
      <w:pPr>
        <w:ind w:left="1560"/>
      </w:pPr>
    </w:p>
    <w:p w:rsidR="00CE64AA" w:rsidRPr="00ED01D6" w:rsidRDefault="00CE64AA" w:rsidP="00CE64AA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CE64AA" w:rsidRPr="00ED01D6" w:rsidRDefault="00CE64AA" w:rsidP="00CE64AA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17</w:t>
      </w:r>
      <w:proofErr w:type="gramEnd"/>
    </w:p>
    <w:p w:rsidR="00CE64AA" w:rsidRDefault="00CE64AA" w:rsidP="00CE64AA">
      <w:pPr>
        <w:ind w:left="1560"/>
      </w:pPr>
      <w:r w:rsidRPr="00CE64AA">
        <w:t xml:space="preserve">İlimiz Merkez </w:t>
      </w:r>
      <w:proofErr w:type="spellStart"/>
      <w:r w:rsidRPr="00CE64AA">
        <w:t>Fertek</w:t>
      </w:r>
      <w:proofErr w:type="spellEnd"/>
      <w:r w:rsidRPr="00CE64AA">
        <w:t xml:space="preserve"> Köyü sınırları </w:t>
      </w:r>
      <w:proofErr w:type="gramStart"/>
      <w:r w:rsidRPr="00CE64AA">
        <w:t>içerisinde  Etap</w:t>
      </w:r>
      <w:proofErr w:type="gramEnd"/>
      <w:r w:rsidRPr="00CE64AA">
        <w:t xml:space="preserve"> – 2 </w:t>
      </w:r>
      <w:proofErr w:type="spellStart"/>
      <w:r w:rsidRPr="00CE64AA">
        <w:t>nolu</w:t>
      </w:r>
      <w:proofErr w:type="spellEnd"/>
      <w:r w:rsidRPr="00CE64AA">
        <w:t xml:space="preserve"> Uygulama Sahası 3.Bölge  olarak belirlenen  ve aşağıda  belirtilen  parsellerde yapılacak olan 3194 sayılı İmar Kanununun 18.madde uygulamasına ilişkin hazırlanan  parselasyon  planlarının  onaylanmasına.  </w:t>
      </w:r>
    </w:p>
    <w:p w:rsidR="00CE64AA" w:rsidRDefault="00CE64AA" w:rsidP="00CE64AA">
      <w:pPr>
        <w:ind w:left="1560"/>
      </w:pPr>
    </w:p>
    <w:p w:rsidR="00CE64AA" w:rsidRPr="00ED01D6" w:rsidRDefault="00CE64AA" w:rsidP="00CE64AA">
      <w:pPr>
        <w:ind w:left="1701" w:hanging="1701"/>
        <w:jc w:val="both"/>
      </w:pPr>
      <w:r>
        <w:t xml:space="preserve">        </w:t>
      </w: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CE64AA" w:rsidRPr="00ED01D6" w:rsidRDefault="00CE64AA" w:rsidP="00CE64AA">
      <w:pPr>
        <w:ind w:left="426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18</w:t>
      </w:r>
      <w:proofErr w:type="gramEnd"/>
    </w:p>
    <w:p w:rsidR="00CE64AA" w:rsidRDefault="00CE64AA" w:rsidP="00CE64AA">
      <w:pPr>
        <w:ind w:left="1560" w:hanging="1560"/>
      </w:pPr>
      <w:r>
        <w:t xml:space="preserve">                               </w:t>
      </w:r>
      <w:r w:rsidRPr="00CE64AA">
        <w:t xml:space="preserve">İlimize bağlı 20 köyün içme suyu pompalarının enerji ihtiyaçlarının çevrenin sürdürülebilirliğine katkı sağlayan güneş enerjisi ile </w:t>
      </w:r>
      <w:proofErr w:type="gramStart"/>
      <w:r w:rsidRPr="00CE64AA">
        <w:t>karşılanması  planlandığından</w:t>
      </w:r>
      <w:proofErr w:type="gramEnd"/>
      <w:r w:rsidRPr="00CE64AA">
        <w:t xml:space="preserve">,   ancak  bu  kaynak  şu  aşamada İl Özel İdaresince  oluşturulamadığından   bu konuda Çevre ve Şehircilik Bakanlığından 4.140.000,00 TL. </w:t>
      </w:r>
      <w:proofErr w:type="gramStart"/>
      <w:r w:rsidRPr="00CE64AA">
        <w:t>nakdi</w:t>
      </w:r>
      <w:proofErr w:type="gramEnd"/>
      <w:r w:rsidRPr="00CE64AA">
        <w:t xml:space="preserve"> yardım istenmesine.</w:t>
      </w:r>
    </w:p>
    <w:p w:rsidR="00CE64AA" w:rsidRPr="00ED01D6" w:rsidRDefault="00CE64AA" w:rsidP="00CE64AA">
      <w:pPr>
        <w:ind w:left="1701" w:hanging="1701"/>
        <w:jc w:val="both"/>
      </w:pPr>
      <w:r w:rsidRPr="00ED01D6">
        <w:lastRenderedPageBreak/>
        <w:t xml:space="preserve">         Karar </w:t>
      </w:r>
      <w:proofErr w:type="gramStart"/>
      <w:r w:rsidRPr="00ED01D6">
        <w:t>Tarihi    :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CE64AA" w:rsidRPr="00ED01D6" w:rsidRDefault="00C92376" w:rsidP="00CE64AA">
      <w:pPr>
        <w:ind w:left="426"/>
        <w:jc w:val="both"/>
      </w:pPr>
      <w:r>
        <w:t xml:space="preserve"> </w:t>
      </w:r>
      <w:r w:rsidR="00CE64AA" w:rsidRPr="00ED01D6">
        <w:t xml:space="preserve">Karar No         : </w:t>
      </w:r>
      <w:r w:rsidR="00CE64AA">
        <w:t>19</w:t>
      </w:r>
    </w:p>
    <w:p w:rsidR="00CE64AA" w:rsidRDefault="00CE64AA" w:rsidP="00CE64AA">
      <w:pPr>
        <w:ind w:left="1560"/>
      </w:pPr>
      <w:r w:rsidRPr="00CE64AA">
        <w:t xml:space="preserve">Çevre kirliliğinin giderilmesi, çevrenin korunması, iyileştirilmesi ve temizlenmesinde kullanılmak </w:t>
      </w:r>
      <w:proofErr w:type="gramStart"/>
      <w:r w:rsidRPr="00CE64AA">
        <w:t>üzere  1</w:t>
      </w:r>
      <w:proofErr w:type="gramEnd"/>
      <w:r w:rsidRPr="00CE64AA">
        <w:t xml:space="preserve"> adet </w:t>
      </w:r>
      <w:proofErr w:type="spellStart"/>
      <w:r w:rsidRPr="00CE64AA">
        <w:t>Arazöz</w:t>
      </w:r>
      <w:proofErr w:type="spellEnd"/>
      <w:r w:rsidRPr="00CE64AA">
        <w:t xml:space="preserve">  Aracı Alımı için Çevre ve Şehircilik Bakanlığından nakdi yardım istenmesine.</w:t>
      </w:r>
    </w:p>
    <w:p w:rsidR="00CE64AA" w:rsidRDefault="00CE64AA" w:rsidP="00CE64AA">
      <w:pPr>
        <w:ind w:left="1560"/>
      </w:pPr>
    </w:p>
    <w:p w:rsidR="00CE64AA" w:rsidRPr="00ED01D6" w:rsidRDefault="00CE64AA" w:rsidP="00CE64AA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CE64AA" w:rsidRPr="00ED01D6" w:rsidRDefault="00CE64AA" w:rsidP="00CE64AA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>
        <w:t>20</w:t>
      </w:r>
      <w:proofErr w:type="gramEnd"/>
    </w:p>
    <w:p w:rsidR="00CE64AA" w:rsidRDefault="00CE64AA" w:rsidP="004B160D">
      <w:pPr>
        <w:ind w:left="1560"/>
      </w:pPr>
      <w:r w:rsidRPr="00CE64AA">
        <w:t xml:space="preserve">İl Özel İdaresi tarafından köy yerleşim </w:t>
      </w:r>
      <w:proofErr w:type="gramStart"/>
      <w:r w:rsidRPr="00CE64AA">
        <w:t>alanları  hakkında</w:t>
      </w:r>
      <w:proofErr w:type="gramEnd"/>
      <w:r w:rsidRPr="00CE64AA">
        <w:t xml:space="preserve"> bilgilendirme ve tanıtma amacıyla    “ Köy Girişlerine Tanıtım Tabelası “   yapılması planlandığından,   ancak  bu kaynak şu aşamada İl Özel İdaresince  oluşturulamadığından, bu konuda  Çevre ve Şehircilik Bakanlığından 1.475.760,00  TL  nakdi yardım istenmesine.</w:t>
      </w:r>
    </w:p>
    <w:p w:rsidR="00CE64AA" w:rsidRDefault="00CE64AA" w:rsidP="004B160D">
      <w:pPr>
        <w:ind w:left="1560"/>
      </w:pPr>
    </w:p>
    <w:p w:rsidR="00CE64AA" w:rsidRPr="00ED01D6" w:rsidRDefault="00CE64AA" w:rsidP="00CE64AA">
      <w:pPr>
        <w:ind w:left="1701" w:hanging="1701"/>
        <w:jc w:val="both"/>
      </w:pPr>
      <w:r w:rsidRPr="00ED01D6">
        <w:t xml:space="preserve">         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01</w:t>
      </w:r>
      <w:r w:rsidRPr="00ED01D6">
        <w:t>.201</w:t>
      </w:r>
      <w:r>
        <w:t>9</w:t>
      </w:r>
    </w:p>
    <w:p w:rsidR="00CE64AA" w:rsidRPr="00ED01D6" w:rsidRDefault="00CE64AA" w:rsidP="00CE64AA">
      <w:pPr>
        <w:ind w:left="426"/>
        <w:jc w:val="both"/>
      </w:pPr>
      <w:r>
        <w:t xml:space="preserve"> </w:t>
      </w:r>
      <w:r w:rsidRPr="00ED01D6">
        <w:t xml:space="preserve">Karar </w:t>
      </w:r>
      <w:proofErr w:type="gramStart"/>
      <w:r w:rsidRPr="00ED01D6">
        <w:t xml:space="preserve">No         : </w:t>
      </w:r>
      <w:r>
        <w:t>21</w:t>
      </w:r>
      <w:proofErr w:type="gramEnd"/>
    </w:p>
    <w:p w:rsidR="00CE64AA" w:rsidRDefault="00CE64AA" w:rsidP="004B160D">
      <w:pPr>
        <w:ind w:left="1560"/>
      </w:pPr>
      <w:r w:rsidRPr="00CE64AA">
        <w:t xml:space="preserve">Çevre kirliliğinin giderilmesi, çevrenin korunması, iyileştirilmesi ve temizlenmesinde kullanılmak </w:t>
      </w:r>
      <w:proofErr w:type="gramStart"/>
      <w:r w:rsidRPr="00CE64AA">
        <w:t>üzere  1</w:t>
      </w:r>
      <w:proofErr w:type="gramEnd"/>
      <w:r w:rsidRPr="00CE64AA">
        <w:t xml:space="preserve"> adet Vidanjör Aracı Alımı için Çevre ve Şehircilik Bakanlığından nakdi yardım istenmesine.</w:t>
      </w:r>
    </w:p>
    <w:sectPr w:rsidR="00CE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14563E"/>
    <w:rsid w:val="002128AE"/>
    <w:rsid w:val="00370007"/>
    <w:rsid w:val="004B160D"/>
    <w:rsid w:val="00631C6C"/>
    <w:rsid w:val="00856A87"/>
    <w:rsid w:val="00872C35"/>
    <w:rsid w:val="00876FBC"/>
    <w:rsid w:val="00C92376"/>
    <w:rsid w:val="00CE64AA"/>
    <w:rsid w:val="00E360A6"/>
    <w:rsid w:val="00F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6</cp:revision>
  <cp:lastPrinted>2019-02-01T07:28:00Z</cp:lastPrinted>
  <dcterms:created xsi:type="dcterms:W3CDTF">2019-01-11T14:35:00Z</dcterms:created>
  <dcterms:modified xsi:type="dcterms:W3CDTF">2019-02-01T07:30:00Z</dcterms:modified>
</cp:coreProperties>
</file>