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A0239D">
        <w:rPr>
          <w:b/>
        </w:rPr>
        <w:t>1</w:t>
      </w:r>
      <w:proofErr w:type="gramEnd"/>
      <w:r>
        <w:rPr>
          <w:b/>
        </w:rPr>
        <w:t xml:space="preserve">, </w:t>
      </w:r>
      <w:r w:rsidR="008D7215">
        <w:rPr>
          <w:b/>
        </w:rPr>
        <w:t xml:space="preserve">08, </w:t>
      </w:r>
      <w:r w:rsidR="00A0239D">
        <w:rPr>
          <w:b/>
        </w:rPr>
        <w:t>15</w:t>
      </w:r>
      <w:r>
        <w:rPr>
          <w:b/>
        </w:rPr>
        <w:t>, 2</w:t>
      </w:r>
      <w:r w:rsidR="00A0239D">
        <w:rPr>
          <w:b/>
        </w:rPr>
        <w:t>2</w:t>
      </w:r>
      <w:r w:rsidR="008D7215">
        <w:rPr>
          <w:b/>
        </w:rPr>
        <w:t>, 29</w:t>
      </w:r>
      <w:r w:rsidRPr="00ED01D6">
        <w:rPr>
          <w:b/>
        </w:rPr>
        <w:t xml:space="preserve"> </w:t>
      </w:r>
      <w:r w:rsidR="008D7215">
        <w:rPr>
          <w:b/>
        </w:rPr>
        <w:t>MART</w:t>
      </w:r>
      <w:r w:rsidR="00A0239D">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A0239D">
        <w:t>1</w:t>
      </w:r>
      <w:proofErr w:type="gramEnd"/>
      <w:r>
        <w:t>.0</w:t>
      </w:r>
      <w:r w:rsidR="008D7215">
        <w:t>3</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7215">
        <w:t>5</w:t>
      </w:r>
      <w:r w:rsidR="00A0239D">
        <w:t>3</w:t>
      </w:r>
      <w:proofErr w:type="gramEnd"/>
    </w:p>
    <w:p w:rsidR="00A0239D"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8D7215" w:rsidRPr="008D7215">
        <w:rPr>
          <w:rFonts w:ascii="Times New Roman" w:hAnsi="Times New Roman"/>
          <w:color w:val="000000"/>
          <w:sz w:val="20"/>
          <w:lang w:val="tr-TR" w:eastAsia="tr-TR"/>
        </w:rPr>
        <w:t xml:space="preserve">İlimiz Çamardı İlçesi </w:t>
      </w:r>
      <w:proofErr w:type="spellStart"/>
      <w:r w:rsidR="008D7215" w:rsidRPr="008D7215">
        <w:rPr>
          <w:rFonts w:ascii="Times New Roman" w:hAnsi="Times New Roman"/>
          <w:color w:val="000000"/>
          <w:sz w:val="20"/>
          <w:lang w:val="tr-TR" w:eastAsia="tr-TR"/>
        </w:rPr>
        <w:t>Bademdere</w:t>
      </w:r>
      <w:proofErr w:type="spellEnd"/>
      <w:r w:rsidR="008D7215" w:rsidRPr="008D7215">
        <w:rPr>
          <w:rFonts w:ascii="Times New Roman" w:hAnsi="Times New Roman"/>
          <w:color w:val="000000"/>
          <w:sz w:val="20"/>
          <w:lang w:val="tr-TR" w:eastAsia="tr-TR"/>
        </w:rPr>
        <w:t xml:space="preserve"> Köyünde yapılacak 18.madde uygulaması için 158, 976, 978, 2953, 2954, 2955, 2956, 2959, 2962, 3004, 3005, 3006, 3007, 3008, 3009, 3010, 3016, 3017 parseller ve 114 ada 7 parsel, 116 ada 1, 2, 3, 4, 5 parseller, 148 ada 1 parsel, 149 ada 1, 2, 3 parseller, 150 ada 1, 2, 3, 4 parseller, 199 ada 1 parsel, 202 ada 1 </w:t>
      </w:r>
      <w:proofErr w:type="spellStart"/>
      <w:r w:rsidR="008D7215" w:rsidRPr="008D7215">
        <w:rPr>
          <w:rFonts w:ascii="Times New Roman" w:hAnsi="Times New Roman"/>
          <w:color w:val="000000"/>
          <w:sz w:val="20"/>
          <w:lang w:val="tr-TR" w:eastAsia="tr-TR"/>
        </w:rPr>
        <w:t>nolu</w:t>
      </w:r>
      <w:proofErr w:type="spellEnd"/>
      <w:r w:rsidR="008D7215" w:rsidRPr="008D7215">
        <w:rPr>
          <w:rFonts w:ascii="Times New Roman" w:hAnsi="Times New Roman"/>
          <w:color w:val="000000"/>
          <w:sz w:val="20"/>
          <w:lang w:val="tr-TR" w:eastAsia="tr-TR"/>
        </w:rPr>
        <w:t xml:space="preserve"> parsellerin Uygulama sahası olarak belirlenmesine ve belirtilen parsellere ait tapulara 3194 sayılı İmar Kanununun 18.madde uygulama şerhinin konulmasına.</w:t>
      </w:r>
      <w:proofErr w:type="gramEnd"/>
    </w:p>
    <w:p w:rsidR="008D7215" w:rsidRDefault="008D7215"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A0239D">
        <w:t>1</w:t>
      </w:r>
      <w:proofErr w:type="gramEnd"/>
      <w:r>
        <w:t>.0</w:t>
      </w:r>
      <w:r w:rsidR="0091021E">
        <w:t>3</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91021E">
        <w:t>5</w:t>
      </w:r>
      <w:r w:rsidR="00A0239D">
        <w:t>4</w:t>
      </w:r>
      <w:proofErr w:type="gramEnd"/>
    </w:p>
    <w:p w:rsidR="00A0239D" w:rsidRDefault="00E360A6" w:rsidP="006D0A97">
      <w:pPr>
        <w:ind w:left="2127" w:hanging="1701"/>
        <w:jc w:val="both"/>
        <w:rPr>
          <w:color w:val="000000"/>
        </w:rPr>
      </w:pPr>
      <w:r w:rsidRPr="00ED01D6">
        <w:t xml:space="preserve">                                     </w:t>
      </w:r>
      <w:proofErr w:type="gramStart"/>
      <w:r w:rsidR="0091021E" w:rsidRPr="0091021E">
        <w:rPr>
          <w:color w:val="000000"/>
        </w:rPr>
        <w:t>İlimiz  Merkez</w:t>
      </w:r>
      <w:proofErr w:type="gramEnd"/>
      <w:r w:rsidR="0091021E" w:rsidRPr="0091021E">
        <w:rPr>
          <w:color w:val="000000"/>
        </w:rPr>
        <w:t xml:space="preserve">  Güllüce Köyü 188 Ada 19 </w:t>
      </w:r>
      <w:proofErr w:type="spellStart"/>
      <w:r w:rsidR="0091021E" w:rsidRPr="0091021E">
        <w:rPr>
          <w:color w:val="000000"/>
        </w:rPr>
        <w:t>nolu</w:t>
      </w:r>
      <w:proofErr w:type="spellEnd"/>
      <w:r w:rsidR="0091021E" w:rsidRPr="0091021E">
        <w:rPr>
          <w:color w:val="000000"/>
        </w:rPr>
        <w:t xml:space="preserve"> parselin A,  B,  C   olarak  3   parçaya ifrazının  yapılmasına.</w:t>
      </w:r>
    </w:p>
    <w:p w:rsidR="0091021E" w:rsidRPr="00ED01D6" w:rsidRDefault="0091021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A0239D">
        <w:t>1</w:t>
      </w:r>
      <w:proofErr w:type="gramEnd"/>
      <w:r>
        <w:t>.0</w:t>
      </w:r>
      <w:r w:rsidR="0091021E">
        <w:t>3</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1021E">
        <w:t>55</w:t>
      </w:r>
      <w:proofErr w:type="gramEnd"/>
    </w:p>
    <w:p w:rsidR="00A0239D" w:rsidRDefault="00E360A6" w:rsidP="006D0A97">
      <w:pPr>
        <w:ind w:left="2127" w:right="-17" w:hanging="1701"/>
        <w:jc w:val="both"/>
        <w:rPr>
          <w:color w:val="000000"/>
        </w:rPr>
      </w:pPr>
      <w:r w:rsidRPr="00ED01D6">
        <w:t xml:space="preserve">                                      </w:t>
      </w:r>
      <w:proofErr w:type="gramStart"/>
      <w:r w:rsidR="0091021E" w:rsidRPr="0091021E">
        <w:rPr>
          <w:color w:val="000000"/>
        </w:rPr>
        <w:t>İlimiz  Ulukışla</w:t>
      </w:r>
      <w:proofErr w:type="gramEnd"/>
      <w:r w:rsidR="0091021E" w:rsidRPr="0091021E">
        <w:rPr>
          <w:color w:val="000000"/>
        </w:rPr>
        <w:t xml:space="preserve">  İlçesi Kılan  Köyünde  aşağıda  belirtilen parsellerde  yapılan  18.madde uygulamasına ilişkin hazırlanan parselasyon planının 3194 sayılı İmar Kanununun 18.maddesi gereğince onaylanmasına.</w:t>
      </w:r>
    </w:p>
    <w:p w:rsidR="0091021E" w:rsidRPr="00ED01D6" w:rsidRDefault="0091021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1021E">
        <w:t>8</w:t>
      </w:r>
      <w:proofErr w:type="gramEnd"/>
      <w:r>
        <w:t>.0</w:t>
      </w:r>
      <w:r w:rsidR="0091021E">
        <w:t>3</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1021E">
        <w:t>56</w:t>
      </w:r>
      <w:proofErr w:type="gramEnd"/>
    </w:p>
    <w:p w:rsidR="00A0239D" w:rsidRDefault="00641F32" w:rsidP="006D0A97">
      <w:pPr>
        <w:ind w:left="2127" w:right="-17" w:hanging="1701"/>
        <w:jc w:val="both"/>
      </w:pPr>
      <w:r>
        <w:t xml:space="preserve">                                    </w:t>
      </w:r>
      <w:r w:rsidR="00E360A6" w:rsidRPr="00ED01D6">
        <w:t xml:space="preserve"> </w:t>
      </w:r>
      <w:r w:rsidR="0091021E" w:rsidRPr="0091021E">
        <w:t xml:space="preserve">İl Özel idaresi 2022 Mali Yılı </w:t>
      </w:r>
      <w:proofErr w:type="gramStart"/>
      <w:r w:rsidR="0091021E" w:rsidRPr="0091021E">
        <w:t>Bütçe  Kesin</w:t>
      </w:r>
      <w:proofErr w:type="gramEnd"/>
      <w:r w:rsidR="0091021E" w:rsidRPr="0091021E">
        <w:t xml:space="preserve"> Hesap Cetvellerinin, 5302 sayılı İl özel İdaresi Kanununun 26.maddesinin (a) fıkrası ve  Mahalli idareler Bütçe ve Muhasebe Usulü Yönetmeliğinin 40.maddesinin (1)fıkrası gereğince İl Encümenince incelenmesine.</w:t>
      </w:r>
    </w:p>
    <w:p w:rsidR="0091021E" w:rsidRPr="00ED01D6" w:rsidRDefault="0091021E"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1021E">
        <w:t>8</w:t>
      </w:r>
      <w:proofErr w:type="gramEnd"/>
      <w:r>
        <w:t>.0</w:t>
      </w:r>
      <w:r w:rsidR="0091021E">
        <w:t>3</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1021E">
        <w:t>57</w:t>
      </w:r>
      <w:proofErr w:type="gramEnd"/>
    </w:p>
    <w:p w:rsidR="0091021E" w:rsidRDefault="00E360A6" w:rsidP="006D0A97">
      <w:pPr>
        <w:ind w:left="2127" w:hanging="1701"/>
        <w:jc w:val="both"/>
        <w:rPr>
          <w:color w:val="000000"/>
          <w:lang w:eastAsia="x-none"/>
        </w:rPr>
      </w:pPr>
      <w:r w:rsidRPr="00ED01D6">
        <w:rPr>
          <w:color w:val="000000"/>
          <w:lang w:eastAsia="x-none"/>
        </w:rPr>
        <w:t xml:space="preserve">                                      </w:t>
      </w:r>
      <w:r w:rsidR="0091021E" w:rsidRPr="0091021E">
        <w:rPr>
          <w:color w:val="000000"/>
          <w:lang w:val="x-none" w:eastAsia="x-none"/>
        </w:rPr>
        <w:t xml:space="preserve">Mülkiyeti İl Özel idaresine ait İlimiz Merkez Yukarı Kayabaşı Mahallesi 45 pafta 308 ada 25 </w:t>
      </w:r>
      <w:proofErr w:type="spellStart"/>
      <w:r w:rsidR="0091021E" w:rsidRPr="0091021E">
        <w:rPr>
          <w:color w:val="000000"/>
          <w:lang w:val="x-none" w:eastAsia="x-none"/>
        </w:rPr>
        <w:t>nolu</w:t>
      </w:r>
      <w:proofErr w:type="spellEnd"/>
      <w:r w:rsidR="0091021E" w:rsidRPr="0091021E">
        <w:rPr>
          <w:color w:val="000000"/>
          <w:lang w:val="x-none" w:eastAsia="x-none"/>
        </w:rPr>
        <w:t xml:space="preserve"> (2.151,72 m2) parselde kayıtlı taşınmaz üzerinde bulunan Eski Tekel Binasının  kira süresinin 1 yıl süreyle Merkez İlçe  Sosyal Yardımlaşma ve Dayanışma Vakfı Başkanlığı adına tekrar uzatılmasına ve 2022 yılı kirası 6.555,00.-TL‘ye % 52,56  artış uygulanarak  2023  yılı  kirasının 10.000,00.-TL  olarak belirlenmesine.</w:t>
      </w:r>
    </w:p>
    <w:p w:rsidR="0091021E" w:rsidRPr="0091021E" w:rsidRDefault="0091021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91021E">
        <w:t>8</w:t>
      </w:r>
      <w:proofErr w:type="gramEnd"/>
      <w:r>
        <w:t>.0</w:t>
      </w:r>
      <w:r w:rsidR="0091021E">
        <w:t>3</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1021E">
        <w:t>58</w:t>
      </w:r>
      <w:proofErr w:type="gramEnd"/>
    </w:p>
    <w:p w:rsidR="00A0239D" w:rsidRDefault="00E360A6" w:rsidP="006D0A97">
      <w:pPr>
        <w:ind w:left="2127" w:hanging="1701"/>
        <w:jc w:val="both"/>
      </w:pPr>
      <w:r w:rsidRPr="00ED01D6">
        <w:t xml:space="preserve">                                      </w:t>
      </w:r>
      <w:r w:rsidR="0091021E" w:rsidRPr="0091021E">
        <w:t xml:space="preserve">Mülkiyeti İl Özel idaresine ait Ulukışla İlçesi Kadılar Mahallesi 71 Ada 22 </w:t>
      </w:r>
      <w:proofErr w:type="spellStart"/>
      <w:r w:rsidR="0091021E" w:rsidRPr="0091021E">
        <w:t>nolu</w:t>
      </w:r>
      <w:proofErr w:type="spellEnd"/>
      <w:r w:rsidR="0091021E" w:rsidRPr="0091021E">
        <w:t xml:space="preserve"> ( 1.835,00 m2  ) parselde kayıtlı taşınmaz üzerinde bulunan Belediye Sarayı </w:t>
      </w:r>
      <w:proofErr w:type="gramStart"/>
      <w:r w:rsidR="0091021E" w:rsidRPr="0091021E">
        <w:t>altında  pasaj</w:t>
      </w:r>
      <w:proofErr w:type="gramEnd"/>
      <w:r w:rsidR="0091021E" w:rsidRPr="0091021E">
        <w:t xml:space="preserve"> içerisinde yer alan 13 </w:t>
      </w:r>
      <w:proofErr w:type="spellStart"/>
      <w:r w:rsidR="0091021E" w:rsidRPr="0091021E">
        <w:t>nolu</w:t>
      </w:r>
      <w:proofErr w:type="spellEnd"/>
      <w:r w:rsidR="0091021E" w:rsidRPr="0091021E">
        <w:t xml:space="preserve"> işyerinin 3 yıl müddetle kiraya verilmek  üzere ihaleye çıkarılmasına.</w:t>
      </w:r>
    </w:p>
    <w:p w:rsidR="0091021E" w:rsidRPr="00ED01D6" w:rsidRDefault="0091021E"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08</w:t>
      </w:r>
      <w:proofErr w:type="gramEnd"/>
      <w:r>
        <w:t>.0</w:t>
      </w:r>
      <w:r w:rsidR="0091021E">
        <w:t>3</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1021E">
        <w:t>59</w:t>
      </w:r>
      <w:proofErr w:type="gramEnd"/>
    </w:p>
    <w:p w:rsidR="00B07EB1" w:rsidRDefault="00E360A6" w:rsidP="006D0A97">
      <w:pPr>
        <w:ind w:left="2127" w:hanging="1701"/>
        <w:jc w:val="both"/>
      </w:pPr>
      <w:r w:rsidRPr="00ED01D6">
        <w:t xml:space="preserve">                                      </w:t>
      </w:r>
      <w:r w:rsidR="0091021E" w:rsidRPr="0091021E">
        <w:t xml:space="preserve">İlimiz Altunhisar İlçesi Akmanlar Köyü 308 Ada 21 ve 22 </w:t>
      </w:r>
      <w:proofErr w:type="spellStart"/>
      <w:r w:rsidR="0091021E" w:rsidRPr="0091021E">
        <w:t>nolu</w:t>
      </w:r>
      <w:proofErr w:type="spellEnd"/>
      <w:r w:rsidR="0091021E" w:rsidRPr="0091021E">
        <w:t xml:space="preserve"> parselde; Ekli Değişiklik Tasarımında gösterildiği şekilde İrtifak hakkı (Yol geçit hakkı) </w:t>
      </w:r>
      <w:proofErr w:type="gramStart"/>
      <w:r w:rsidR="0091021E" w:rsidRPr="0091021E">
        <w:t>tesis  edilmesine</w:t>
      </w:r>
      <w:proofErr w:type="gramEnd"/>
      <w:r w:rsidR="0091021E" w:rsidRPr="0091021E">
        <w:t>.</w:t>
      </w:r>
    </w:p>
    <w:p w:rsidR="00A0239D" w:rsidRPr="00ED01D6" w:rsidRDefault="00A0239D"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91021E">
        <w:t>08</w:t>
      </w:r>
      <w:proofErr w:type="gramEnd"/>
      <w:r w:rsidRPr="00ED01D6">
        <w:t>.</w:t>
      </w:r>
      <w:r w:rsidR="00872C35">
        <w:t>0</w:t>
      </w:r>
      <w:r w:rsidR="0091021E">
        <w:t>3</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91021E">
        <w:t>60</w:t>
      </w:r>
      <w:proofErr w:type="gramEnd"/>
    </w:p>
    <w:p w:rsidR="00A0239D" w:rsidRDefault="00872C35" w:rsidP="006D0A97">
      <w:pPr>
        <w:ind w:left="2127" w:hanging="1701"/>
        <w:jc w:val="both"/>
      </w:pPr>
      <w:r>
        <w:t xml:space="preserve">                        </w:t>
      </w:r>
      <w:r w:rsidR="00634AC0">
        <w:t xml:space="preserve">    </w:t>
      </w:r>
      <w:r w:rsidR="006D0A97">
        <w:t xml:space="preserve">         </w:t>
      </w:r>
      <w:r w:rsidR="00634AC0">
        <w:t xml:space="preserve"> </w:t>
      </w:r>
      <w:r w:rsidR="0091021E" w:rsidRPr="0091021E">
        <w:t xml:space="preserve">İlimiz Çamardı İlçesi </w:t>
      </w:r>
      <w:proofErr w:type="spellStart"/>
      <w:proofErr w:type="gramStart"/>
      <w:r w:rsidR="0091021E" w:rsidRPr="0091021E">
        <w:t>Yelatan</w:t>
      </w:r>
      <w:proofErr w:type="spellEnd"/>
      <w:r w:rsidR="0091021E" w:rsidRPr="0091021E">
        <w:t xml:space="preserve">  Köyü</w:t>
      </w:r>
      <w:proofErr w:type="gramEnd"/>
      <w:r w:rsidR="0091021E" w:rsidRPr="0091021E">
        <w:t xml:space="preserve"> 239 Ada 7 ve 8 </w:t>
      </w:r>
      <w:proofErr w:type="spellStart"/>
      <w:r w:rsidR="0091021E" w:rsidRPr="0091021E">
        <w:t>nolu</w:t>
      </w:r>
      <w:proofErr w:type="spellEnd"/>
      <w:r w:rsidR="0091021E" w:rsidRPr="0091021E">
        <w:t xml:space="preserve"> parselin ekli Değişiklik Tasarımında gösterildiği şekilde tevhit edilerek A </w:t>
      </w:r>
      <w:proofErr w:type="spellStart"/>
      <w:r w:rsidR="0091021E" w:rsidRPr="0091021E">
        <w:t>nolu</w:t>
      </w:r>
      <w:proofErr w:type="spellEnd"/>
      <w:r w:rsidR="0091021E" w:rsidRPr="0091021E">
        <w:t xml:space="preserve"> parselin oluşmasına.</w:t>
      </w:r>
    </w:p>
    <w:p w:rsidR="0091021E" w:rsidRDefault="0091021E"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91021E">
        <w:t>08</w:t>
      </w:r>
      <w:proofErr w:type="gramEnd"/>
      <w:r w:rsidRPr="00ED01D6">
        <w:t>.</w:t>
      </w:r>
      <w:r w:rsidR="00872C35">
        <w:t>0</w:t>
      </w:r>
      <w:r w:rsidR="0091021E">
        <w:t>3</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91021E">
        <w:t>61</w:t>
      </w:r>
      <w:proofErr w:type="gramEnd"/>
    </w:p>
    <w:p w:rsidR="00A0239D" w:rsidRDefault="00F322A2" w:rsidP="006D0A97">
      <w:pPr>
        <w:ind w:left="2127" w:hanging="1701"/>
        <w:jc w:val="both"/>
      </w:pPr>
      <w:r>
        <w:t xml:space="preserve">                         </w:t>
      </w:r>
      <w:r w:rsidR="006D0A97">
        <w:t xml:space="preserve">             </w:t>
      </w:r>
      <w:r w:rsidR="0091021E" w:rsidRPr="0091021E">
        <w:t xml:space="preserve">İlimiz </w:t>
      </w:r>
      <w:proofErr w:type="gramStart"/>
      <w:r w:rsidR="0091021E" w:rsidRPr="0091021E">
        <w:t>Merkez  Ovacık</w:t>
      </w:r>
      <w:proofErr w:type="gramEnd"/>
      <w:r w:rsidR="0091021E" w:rsidRPr="0091021E">
        <w:t xml:space="preserve"> Köyü 292 Ada 4 </w:t>
      </w:r>
      <w:proofErr w:type="spellStart"/>
      <w:r w:rsidR="0091021E" w:rsidRPr="0091021E">
        <w:t>nolu</w:t>
      </w:r>
      <w:proofErr w:type="spellEnd"/>
      <w:r w:rsidR="0091021E" w:rsidRPr="0091021E">
        <w:t xml:space="preserve"> parselin A, B ve C olarak  3 parçaya ifrazının  yapılmasına</w:t>
      </w:r>
      <w:r w:rsidR="0091021E">
        <w:t>.</w:t>
      </w:r>
    </w:p>
    <w:p w:rsidR="00A0239D" w:rsidRDefault="00A0239D"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91021E">
        <w:t>08</w:t>
      </w:r>
      <w:proofErr w:type="gramEnd"/>
      <w:r w:rsidR="00E360A6" w:rsidRPr="00ED01D6">
        <w:t>.</w:t>
      </w:r>
      <w:r w:rsidR="00F322A2">
        <w:t>0</w:t>
      </w:r>
      <w:r w:rsidR="0091021E">
        <w:t>3</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91021E">
        <w:t>62</w:t>
      </w:r>
      <w:proofErr w:type="gramEnd"/>
    </w:p>
    <w:p w:rsidR="00A0239D" w:rsidRDefault="006D0A97" w:rsidP="002A57B7">
      <w:pPr>
        <w:ind w:left="2127" w:hanging="1701"/>
        <w:jc w:val="both"/>
      </w:pPr>
      <w:r>
        <w:t xml:space="preserve">                                      </w:t>
      </w:r>
      <w:proofErr w:type="gramStart"/>
      <w:r w:rsidR="0091021E" w:rsidRPr="0091021E">
        <w:t>İlimiz  Bor</w:t>
      </w:r>
      <w:proofErr w:type="gramEnd"/>
      <w:r w:rsidR="0091021E" w:rsidRPr="0091021E">
        <w:t xml:space="preserve"> İlçesi </w:t>
      </w:r>
      <w:proofErr w:type="spellStart"/>
      <w:r w:rsidR="0091021E" w:rsidRPr="0091021E">
        <w:t>Karanlıkdere</w:t>
      </w:r>
      <w:proofErr w:type="spellEnd"/>
      <w:r w:rsidR="0091021E" w:rsidRPr="0091021E">
        <w:t xml:space="preserve"> Köyü  175 Ada  348 </w:t>
      </w:r>
      <w:proofErr w:type="spellStart"/>
      <w:r w:rsidR="0091021E" w:rsidRPr="0091021E">
        <w:t>nolu</w:t>
      </w:r>
      <w:proofErr w:type="spellEnd"/>
      <w:r w:rsidR="0091021E" w:rsidRPr="0091021E">
        <w:t xml:space="preserve"> parsel üzerine Cemil ÇIĞLI tarafından  131.37 m² ruhsatsız yapı yaptırıldığı tespit edildiğinden, 3194 sayılı </w:t>
      </w:r>
      <w:r w:rsidR="0091021E" w:rsidRPr="0091021E">
        <w:lastRenderedPageBreak/>
        <w:t>İmar Kanununun 42. maddesi gereğince yapı sahibine  75.907.17.-TL idari para cezası uygulanmasına.</w:t>
      </w:r>
    </w:p>
    <w:p w:rsidR="0091021E" w:rsidRDefault="0091021E"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A0239D">
        <w:t>5</w:t>
      </w:r>
      <w:proofErr w:type="gramEnd"/>
      <w:r w:rsidRPr="00ED01D6">
        <w:t>.</w:t>
      </w:r>
      <w:r w:rsidR="004B160D">
        <w:t>0</w:t>
      </w:r>
      <w:r w:rsidR="00906D9A">
        <w:t>3</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06D9A">
        <w:t>6</w:t>
      </w:r>
      <w:r w:rsidR="00A0239D">
        <w:t>3</w:t>
      </w:r>
      <w:proofErr w:type="gramEnd"/>
    </w:p>
    <w:p w:rsidR="00B07EB1" w:rsidRDefault="004B160D" w:rsidP="006D0A97">
      <w:pPr>
        <w:ind w:left="2127" w:hanging="1701"/>
        <w:jc w:val="both"/>
      </w:pPr>
      <w:r>
        <w:t xml:space="preserve">                              </w:t>
      </w:r>
      <w:r w:rsidR="00AB016E">
        <w:t xml:space="preserve">    </w:t>
      </w:r>
      <w:r w:rsidR="006D0A97">
        <w:t xml:space="preserve">    </w:t>
      </w:r>
      <w:proofErr w:type="gramStart"/>
      <w:r w:rsidR="00906D9A" w:rsidRPr="00906D9A">
        <w:t>İlimiz  Çamardı</w:t>
      </w:r>
      <w:proofErr w:type="gramEnd"/>
      <w:r w:rsidR="00906D9A" w:rsidRPr="00906D9A">
        <w:t xml:space="preserve"> İlçesi  </w:t>
      </w:r>
      <w:proofErr w:type="spellStart"/>
      <w:r w:rsidR="00906D9A" w:rsidRPr="00906D9A">
        <w:t>Üçkapılı</w:t>
      </w:r>
      <w:proofErr w:type="spellEnd"/>
      <w:r w:rsidR="00906D9A" w:rsidRPr="00906D9A">
        <w:t xml:space="preserve"> Köyü  127 Ada  8  </w:t>
      </w:r>
      <w:proofErr w:type="spellStart"/>
      <w:r w:rsidR="00906D9A" w:rsidRPr="00906D9A">
        <w:t>nolu</w:t>
      </w:r>
      <w:proofErr w:type="spellEnd"/>
      <w:r w:rsidR="00906D9A" w:rsidRPr="00906D9A">
        <w:t xml:space="preserve"> parsel   üzerine  Ömer  ÖZŞAHİN   tarafından 53.00 m²  ruhsatsız  yapı yaptırıldığı tespit edildiğinden, 3194 sayılı İmar Kanununun 42. maddesi gereğince  yapı sahibine 15.414,10.-TL idari para cezası uygulanmasına.</w:t>
      </w:r>
    </w:p>
    <w:p w:rsidR="00906D9A" w:rsidRDefault="00906D9A"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B07EB1">
        <w:t>1</w:t>
      </w:r>
      <w:r w:rsidR="00A0239D">
        <w:t>5</w:t>
      </w:r>
      <w:proofErr w:type="gramEnd"/>
      <w:r w:rsidRPr="00ED01D6">
        <w:t>.</w:t>
      </w:r>
      <w:r w:rsidR="004B160D">
        <w:t>0</w:t>
      </w:r>
      <w:r w:rsidR="00906D9A">
        <w:t>3</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06D9A">
        <w:t>64</w:t>
      </w:r>
      <w:proofErr w:type="gramEnd"/>
    </w:p>
    <w:p w:rsidR="00A0239D" w:rsidRDefault="006D0A97" w:rsidP="006D0A97">
      <w:pPr>
        <w:ind w:left="2127" w:hanging="1701"/>
        <w:jc w:val="both"/>
      </w:pPr>
      <w:r>
        <w:t xml:space="preserve">                                      </w:t>
      </w:r>
      <w:proofErr w:type="gramStart"/>
      <w:r w:rsidR="00906D9A" w:rsidRPr="00906D9A">
        <w:t>İlimiz  Ulukışla</w:t>
      </w:r>
      <w:proofErr w:type="gramEnd"/>
      <w:r w:rsidR="00906D9A" w:rsidRPr="00906D9A">
        <w:t xml:space="preserve"> İlçesi Kılan Köyü 521 Ada  1 </w:t>
      </w:r>
      <w:proofErr w:type="spellStart"/>
      <w:r w:rsidR="00906D9A" w:rsidRPr="00906D9A">
        <w:t>nolu</w:t>
      </w:r>
      <w:proofErr w:type="spellEnd"/>
      <w:r w:rsidR="00906D9A" w:rsidRPr="00906D9A">
        <w:t xml:space="preserve"> parselin e A, B, C  olarak 3 parçaya ifrazının yapılmasına.  </w:t>
      </w:r>
    </w:p>
    <w:p w:rsidR="00906D9A" w:rsidRDefault="00906D9A"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634AC0">
        <w:t>1</w:t>
      </w:r>
      <w:r w:rsidR="00A0239D">
        <w:t>5</w:t>
      </w:r>
      <w:proofErr w:type="gramEnd"/>
      <w:r w:rsidRPr="00ED01D6">
        <w:t>.</w:t>
      </w:r>
      <w:r w:rsidR="004B160D">
        <w:t>0</w:t>
      </w:r>
      <w:r w:rsidR="00906D9A">
        <w:t>3</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906D9A">
        <w:t>65</w:t>
      </w:r>
      <w:proofErr w:type="gramEnd"/>
    </w:p>
    <w:p w:rsidR="00A0239D" w:rsidRDefault="006D0A97" w:rsidP="00FB1D22">
      <w:pPr>
        <w:ind w:left="2127" w:hanging="1701"/>
        <w:jc w:val="both"/>
      </w:pPr>
      <w:r>
        <w:t xml:space="preserve">                                      </w:t>
      </w:r>
      <w:proofErr w:type="gramStart"/>
      <w:r w:rsidR="00906D9A" w:rsidRPr="00906D9A">
        <w:t>İlimiz  Ulukışla</w:t>
      </w:r>
      <w:proofErr w:type="gramEnd"/>
      <w:r w:rsidR="00906D9A" w:rsidRPr="00906D9A">
        <w:t xml:space="preserve"> İlçesi  Kılan Köyü   126 Ada  11 </w:t>
      </w:r>
      <w:proofErr w:type="spellStart"/>
      <w:r w:rsidR="00906D9A" w:rsidRPr="00906D9A">
        <w:t>nolu</w:t>
      </w:r>
      <w:proofErr w:type="spellEnd"/>
      <w:r w:rsidR="00906D9A" w:rsidRPr="00906D9A">
        <w:t xml:space="preserve"> parselin  A, B, Y ( Bedelsiz yol)  olarak 3 parçaya ifrazının yapılmasına.  </w:t>
      </w:r>
    </w:p>
    <w:p w:rsidR="00906D9A" w:rsidRDefault="00906D9A"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A0239D">
        <w:t>5</w:t>
      </w:r>
      <w:proofErr w:type="gramEnd"/>
      <w:r w:rsidRPr="00ED01D6">
        <w:t>.</w:t>
      </w:r>
      <w:r>
        <w:t>0</w:t>
      </w:r>
      <w:r w:rsidR="00906D9A">
        <w:t>3</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906D9A">
        <w:t>6</w:t>
      </w:r>
      <w:r w:rsidR="00A0239D">
        <w:t>6</w:t>
      </w:r>
      <w:proofErr w:type="gramEnd"/>
    </w:p>
    <w:p w:rsidR="00A0239D" w:rsidRDefault="00370007" w:rsidP="00FB1D22">
      <w:pPr>
        <w:ind w:left="2127" w:hanging="1701"/>
        <w:jc w:val="both"/>
      </w:pPr>
      <w:r>
        <w:t xml:space="preserve">                             </w:t>
      </w:r>
      <w:r w:rsidR="006D0A97">
        <w:t xml:space="preserve">         </w:t>
      </w:r>
      <w:proofErr w:type="gramStart"/>
      <w:r w:rsidR="00906D9A" w:rsidRPr="00906D9A">
        <w:t>İlimiz  Merkez</w:t>
      </w:r>
      <w:proofErr w:type="gramEnd"/>
      <w:r w:rsidR="00906D9A" w:rsidRPr="00906D9A">
        <w:t xml:space="preserve">  Aşlama Köyü  310 Ada 30 </w:t>
      </w:r>
      <w:proofErr w:type="spellStart"/>
      <w:r w:rsidR="00906D9A" w:rsidRPr="00906D9A">
        <w:t>nolu</w:t>
      </w:r>
      <w:proofErr w:type="spellEnd"/>
      <w:r w:rsidR="00906D9A" w:rsidRPr="00906D9A">
        <w:t xml:space="preserve"> parselin A ve  B   olarak 2 parçaya ifrazının yapılmasına.</w:t>
      </w:r>
    </w:p>
    <w:p w:rsidR="00906D9A" w:rsidRDefault="00906D9A"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0239D">
        <w:t>22</w:t>
      </w:r>
      <w:proofErr w:type="gramEnd"/>
      <w:r>
        <w:t>.0</w:t>
      </w:r>
      <w:r w:rsidR="00906D9A">
        <w:t>3</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906D9A">
        <w:t>67</w:t>
      </w:r>
      <w:proofErr w:type="gramEnd"/>
    </w:p>
    <w:p w:rsidR="00A0239D" w:rsidRDefault="00C65D60" w:rsidP="00C65D60">
      <w:pPr>
        <w:ind w:left="2127" w:hanging="1701"/>
        <w:jc w:val="both"/>
      </w:pPr>
      <w:r w:rsidRPr="00ED01D6">
        <w:t xml:space="preserve">                                      </w:t>
      </w:r>
      <w:r w:rsidR="00906D9A" w:rsidRPr="00906D9A">
        <w:t xml:space="preserve">Mülkiyeti İl Özel idaresine </w:t>
      </w:r>
      <w:proofErr w:type="gramStart"/>
      <w:r w:rsidR="00906D9A" w:rsidRPr="00906D9A">
        <w:t>ait  İlimiz</w:t>
      </w:r>
      <w:proofErr w:type="gramEnd"/>
      <w:r w:rsidR="00906D9A" w:rsidRPr="00906D9A">
        <w:t xml:space="preserve"> Merkez  Aktaş Kasabası Niğde-Kayseri yolu üzeri 159 ada 398 </w:t>
      </w:r>
      <w:proofErr w:type="spellStart"/>
      <w:r w:rsidR="00906D9A" w:rsidRPr="00906D9A">
        <w:t>nolu</w:t>
      </w:r>
      <w:proofErr w:type="spellEnd"/>
      <w:r w:rsidR="00906D9A" w:rsidRPr="00906D9A">
        <w:t xml:space="preserve"> (131.462,60 m² ) parselde kayıtlı taşınmaz üzerinde yer alan 26 odalı yaklaşık 5.526,97 m² kapalı alana sahip 42,00 m² Yemekhane bölümü olan   M  Blok Yeraltı Kaya Oyma Soğuk Hava Deposunun 554.000,00.-TL kira bedeli üzerinden mevcut dosyasındaki şartname hükümleri doğrultusunda 9 yıl müddetle Mustafa BİLGE adına kiraya verilmesine.</w:t>
      </w:r>
    </w:p>
    <w:p w:rsidR="00906D9A" w:rsidRPr="00ED01D6" w:rsidRDefault="00906D9A"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0239D">
        <w:t>22</w:t>
      </w:r>
      <w:proofErr w:type="gramEnd"/>
      <w:r w:rsidRPr="00ED01D6">
        <w:t>.</w:t>
      </w:r>
      <w:r>
        <w:t>0</w:t>
      </w:r>
      <w:r w:rsidR="00906D9A">
        <w:t>3</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906D9A">
        <w:t>68</w:t>
      </w:r>
      <w:proofErr w:type="gramEnd"/>
    </w:p>
    <w:p w:rsidR="00A0239D" w:rsidRDefault="00C65D60" w:rsidP="00C65D60">
      <w:pPr>
        <w:ind w:left="2127" w:hanging="1701"/>
        <w:jc w:val="both"/>
      </w:pPr>
      <w:r>
        <w:t xml:space="preserve">                                      </w:t>
      </w:r>
      <w:r w:rsidR="00906D9A" w:rsidRPr="00906D9A">
        <w:t xml:space="preserve">Mülkiyeti İl Özel İdaresine </w:t>
      </w:r>
      <w:proofErr w:type="gramStart"/>
      <w:r w:rsidR="00906D9A" w:rsidRPr="00906D9A">
        <w:t>ait  İlimiz</w:t>
      </w:r>
      <w:proofErr w:type="gramEnd"/>
      <w:r w:rsidR="00906D9A" w:rsidRPr="00906D9A">
        <w:t xml:space="preserve"> Merkez </w:t>
      </w:r>
      <w:proofErr w:type="spellStart"/>
      <w:r w:rsidR="00906D9A" w:rsidRPr="00906D9A">
        <w:t>Gösterli</w:t>
      </w:r>
      <w:proofErr w:type="spellEnd"/>
      <w:r w:rsidR="00906D9A" w:rsidRPr="00906D9A">
        <w:t xml:space="preserve"> Köyü  236 Ada 1 </w:t>
      </w:r>
      <w:proofErr w:type="spellStart"/>
      <w:r w:rsidR="00906D9A" w:rsidRPr="00906D9A">
        <w:t>nolu</w:t>
      </w:r>
      <w:proofErr w:type="spellEnd"/>
      <w:r w:rsidR="00906D9A" w:rsidRPr="00906D9A">
        <w:t xml:space="preserve"> (21.142,27 m²)  parselde kayıtlı tarla vasıflı taşınmazın yıllık 50.000,00.-TL kira bedeli üzerinden mevcut dosyasındaki şartname hükümleri doğrultusunda 10 yıl müddetle Everest Jeotermal Tarım Gıda Yatırım Sanayi ve Ticaret Limited Şirketi’ne kiraya verilmesine.</w:t>
      </w:r>
    </w:p>
    <w:p w:rsidR="00906D9A" w:rsidRDefault="00906D9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0239D">
        <w:t>22</w:t>
      </w:r>
      <w:proofErr w:type="gramEnd"/>
      <w:r w:rsidRPr="00ED01D6">
        <w:t>.</w:t>
      </w:r>
      <w:r>
        <w:t>0</w:t>
      </w:r>
      <w:r w:rsidR="00906D9A">
        <w:t>3</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906D9A">
        <w:t>69</w:t>
      </w:r>
      <w:proofErr w:type="gramEnd"/>
    </w:p>
    <w:p w:rsidR="00A0239D" w:rsidRDefault="00906D9A" w:rsidP="00C65D60">
      <w:pPr>
        <w:ind w:left="2127" w:hanging="1701"/>
        <w:jc w:val="both"/>
      </w:pPr>
      <w:r>
        <w:t xml:space="preserve">                                       </w:t>
      </w:r>
      <w:r w:rsidRPr="00906D9A">
        <w:t xml:space="preserve">İlimiz Ulukışla İlçesi, </w:t>
      </w:r>
      <w:proofErr w:type="spellStart"/>
      <w:r w:rsidRPr="00906D9A">
        <w:t>Çiftehan</w:t>
      </w:r>
      <w:proofErr w:type="spellEnd"/>
      <w:r w:rsidRPr="00906D9A">
        <w:t xml:space="preserve"> Köyünde yer alan amfi yanında bulunan yaklaşık 76.00 m² kapalı alana sahip 1 </w:t>
      </w:r>
      <w:proofErr w:type="spellStart"/>
      <w:r w:rsidRPr="00906D9A">
        <w:t>Nolu</w:t>
      </w:r>
      <w:proofErr w:type="spellEnd"/>
      <w:r w:rsidRPr="00906D9A">
        <w:t xml:space="preserve"> </w:t>
      </w:r>
      <w:proofErr w:type="gramStart"/>
      <w:r w:rsidRPr="00906D9A">
        <w:t>Dükkan  ile</w:t>
      </w:r>
      <w:proofErr w:type="gramEnd"/>
      <w:r w:rsidRPr="00906D9A">
        <w:t xml:space="preserve"> yaklaşık 86.00 m² kapalı alana sahip 2 </w:t>
      </w:r>
      <w:proofErr w:type="spellStart"/>
      <w:r w:rsidRPr="00906D9A">
        <w:t>Nolu</w:t>
      </w:r>
      <w:proofErr w:type="spellEnd"/>
      <w:r w:rsidRPr="00906D9A">
        <w:t xml:space="preserve"> Dükkanın yıllık 175.000,00.-TL kira bedeli üzerinden mevcut dosyasındaki şartname hükümleri doğrultusunda 5 yıl müddetle Zeki </w:t>
      </w:r>
      <w:proofErr w:type="spellStart"/>
      <w:r w:rsidRPr="00906D9A">
        <w:t>Zekeriye</w:t>
      </w:r>
      <w:proofErr w:type="spellEnd"/>
      <w:r w:rsidRPr="00906D9A">
        <w:t xml:space="preserve"> CİNGÖZ adına kiraya verilmesine.</w:t>
      </w:r>
    </w:p>
    <w:p w:rsidR="00906D9A" w:rsidRDefault="00906D9A" w:rsidP="00C65D60">
      <w:pPr>
        <w:ind w:left="2127" w:hanging="1701"/>
        <w:jc w:val="both"/>
      </w:pPr>
    </w:p>
    <w:p w:rsidR="00C65D60" w:rsidRPr="00ED01D6" w:rsidRDefault="00C65D60" w:rsidP="00C65D60">
      <w:pPr>
        <w:ind w:left="2127" w:hanging="1701"/>
        <w:jc w:val="both"/>
      </w:pPr>
      <w:r>
        <w:t>K</w:t>
      </w:r>
      <w:r w:rsidRPr="00ED01D6">
        <w:t xml:space="preserve">arar </w:t>
      </w:r>
      <w:proofErr w:type="gramStart"/>
      <w:r w:rsidRPr="00ED01D6">
        <w:t xml:space="preserve">Tarihi    : </w:t>
      </w:r>
      <w:r w:rsidR="00A0239D">
        <w:t>22</w:t>
      </w:r>
      <w:proofErr w:type="gramEnd"/>
      <w:r w:rsidRPr="00ED01D6">
        <w:t>.</w:t>
      </w:r>
      <w:r>
        <w:t>0</w:t>
      </w:r>
      <w:r w:rsidR="00906D9A">
        <w:t>3</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906D9A">
        <w:t>70</w:t>
      </w:r>
      <w:proofErr w:type="gramEnd"/>
    </w:p>
    <w:p w:rsidR="00A0239D" w:rsidRDefault="00C65D60" w:rsidP="00C65D60">
      <w:pPr>
        <w:ind w:left="2127" w:hanging="1701"/>
        <w:jc w:val="both"/>
      </w:pPr>
      <w:r>
        <w:t xml:space="preserve">                                      </w:t>
      </w:r>
      <w:r w:rsidR="00906D9A" w:rsidRPr="00906D9A">
        <w:t xml:space="preserve">İlimiz Bor ve </w:t>
      </w:r>
      <w:proofErr w:type="gramStart"/>
      <w:r w:rsidR="00906D9A" w:rsidRPr="00906D9A">
        <w:t>Ulukışla  İlçesi</w:t>
      </w:r>
      <w:proofErr w:type="gramEnd"/>
      <w:r w:rsidR="00906D9A" w:rsidRPr="00906D9A">
        <w:t xml:space="preserve">  sınırları içerisinde  bulunan ve aşağıda ruhsat bilgileri verilen 2 adet Jeotermal Kaynak Arama Ruhsat sahasının aramaya açılmak ve ruhsatlandırılmak üzere ihaleye çıkarılmasına.</w:t>
      </w:r>
    </w:p>
    <w:p w:rsidR="00906D9A" w:rsidRDefault="00906D9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0239D">
        <w:t>22</w:t>
      </w:r>
      <w:proofErr w:type="gramEnd"/>
      <w:r w:rsidRPr="00ED01D6">
        <w:t>.</w:t>
      </w:r>
      <w:r>
        <w:t>0</w:t>
      </w:r>
      <w:r w:rsidR="007168BF">
        <w:t>3</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7168BF">
        <w:t>71</w:t>
      </w:r>
      <w:proofErr w:type="gramEnd"/>
    </w:p>
    <w:p w:rsidR="007168BF" w:rsidRDefault="00C65D60" w:rsidP="00C65D60">
      <w:pPr>
        <w:ind w:left="2127" w:hanging="1701"/>
        <w:jc w:val="both"/>
      </w:pPr>
      <w:r>
        <w:t xml:space="preserve">                                      </w:t>
      </w:r>
      <w:proofErr w:type="gramStart"/>
      <w:r w:rsidR="007168BF" w:rsidRPr="007168BF">
        <w:t>İlimiz  Ulukışla</w:t>
      </w:r>
      <w:proofErr w:type="gramEnd"/>
      <w:r w:rsidR="007168BF" w:rsidRPr="007168BF">
        <w:t xml:space="preserve"> İlçesi  </w:t>
      </w:r>
      <w:proofErr w:type="spellStart"/>
      <w:r w:rsidR="007168BF" w:rsidRPr="007168BF">
        <w:t>Hacıbekirli</w:t>
      </w:r>
      <w:proofErr w:type="spellEnd"/>
      <w:r w:rsidR="007168BF" w:rsidRPr="007168BF">
        <w:t xml:space="preserve"> Köyü  127 Ada  187  </w:t>
      </w:r>
      <w:proofErr w:type="spellStart"/>
      <w:r w:rsidR="007168BF" w:rsidRPr="007168BF">
        <w:t>nolu</w:t>
      </w:r>
      <w:proofErr w:type="spellEnd"/>
      <w:r w:rsidR="007168BF" w:rsidRPr="007168BF">
        <w:t xml:space="preserve"> parsel   üzerine Ufuk BOZKAYA   tarafından 153.54 m² ruhsatsız  yapı (su basman ) yaptırıldığı tespit edildiğinden, 3194 sayılı İmar Kanununun 42. maddesi gereğince  yapı sahibine 44.672.77.-TL idari para cezası uygulanmasına.</w:t>
      </w:r>
    </w:p>
    <w:p w:rsidR="007168BF" w:rsidRDefault="007168BF" w:rsidP="00C65D60">
      <w:pPr>
        <w:ind w:left="2127" w:hanging="1701"/>
        <w:jc w:val="both"/>
      </w:pPr>
    </w:p>
    <w:p w:rsidR="007168BF" w:rsidRDefault="007168BF" w:rsidP="00C65D60">
      <w:pPr>
        <w:ind w:left="2127" w:hanging="1701"/>
        <w:jc w:val="both"/>
      </w:pPr>
    </w:p>
    <w:p w:rsidR="007168BF" w:rsidRDefault="007168BF" w:rsidP="00C65D60">
      <w:pPr>
        <w:ind w:left="2127" w:hanging="1701"/>
        <w:jc w:val="both"/>
      </w:pPr>
    </w:p>
    <w:p w:rsidR="007168BF" w:rsidRDefault="007168BF" w:rsidP="00C65D60">
      <w:pPr>
        <w:ind w:left="2127" w:hanging="1701"/>
        <w:jc w:val="both"/>
      </w:pPr>
    </w:p>
    <w:p w:rsidR="007168BF" w:rsidRDefault="007168BF" w:rsidP="00C65D60">
      <w:pPr>
        <w:ind w:left="2127" w:hanging="1701"/>
        <w:jc w:val="both"/>
      </w:pPr>
    </w:p>
    <w:p w:rsidR="00C65D60" w:rsidRPr="00ED01D6" w:rsidRDefault="00C65D60" w:rsidP="00C65D60">
      <w:pPr>
        <w:ind w:left="2127" w:hanging="1701"/>
        <w:jc w:val="both"/>
      </w:pPr>
      <w:r w:rsidRPr="00ED01D6">
        <w:lastRenderedPageBreak/>
        <w:t xml:space="preserve">Karar </w:t>
      </w:r>
      <w:proofErr w:type="gramStart"/>
      <w:r w:rsidRPr="00ED01D6">
        <w:t>Tarihi    :</w:t>
      </w:r>
      <w:r w:rsidR="00A0239D">
        <w:t>22</w:t>
      </w:r>
      <w:proofErr w:type="gramEnd"/>
      <w:r w:rsidRPr="00ED01D6">
        <w:t>.</w:t>
      </w:r>
      <w:r>
        <w:t>0</w:t>
      </w:r>
      <w:r w:rsidR="00A0239D">
        <w:t>2</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7168BF">
        <w:t>7</w:t>
      </w:r>
      <w:r w:rsidR="00A0239D">
        <w:t>2</w:t>
      </w:r>
      <w:proofErr w:type="gramEnd"/>
    </w:p>
    <w:p w:rsidR="00A0239D" w:rsidRDefault="00C65D60" w:rsidP="00C65D60">
      <w:pPr>
        <w:ind w:left="2127" w:hanging="1701"/>
        <w:jc w:val="both"/>
      </w:pPr>
      <w:r>
        <w:t xml:space="preserve">                                      </w:t>
      </w:r>
      <w:proofErr w:type="gramStart"/>
      <w:r w:rsidR="007168BF" w:rsidRPr="007168BF">
        <w:t>İlimiz  Ulukışla</w:t>
      </w:r>
      <w:proofErr w:type="gramEnd"/>
      <w:r w:rsidR="007168BF" w:rsidRPr="007168BF">
        <w:t xml:space="preserve"> İlçesi  Darboğaz Köyü 328 Ada 79 </w:t>
      </w:r>
      <w:proofErr w:type="spellStart"/>
      <w:r w:rsidR="007168BF" w:rsidRPr="007168BF">
        <w:t>nolu</w:t>
      </w:r>
      <w:proofErr w:type="spellEnd"/>
      <w:r w:rsidR="007168BF" w:rsidRPr="007168BF">
        <w:t xml:space="preserve"> parselin  ekli krokide (B) harfi  ile gösterilen kısmının  bedelsiz </w:t>
      </w:r>
      <w:proofErr w:type="spellStart"/>
      <w:r w:rsidR="007168BF" w:rsidRPr="007168BF">
        <w:t>yol’a</w:t>
      </w:r>
      <w:proofErr w:type="spellEnd"/>
      <w:r w:rsidR="007168BF" w:rsidRPr="007168BF">
        <w:t xml:space="preserve"> terk edilmesine.</w:t>
      </w:r>
    </w:p>
    <w:p w:rsidR="007168BF" w:rsidRDefault="007168BF"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t>22</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73</w:t>
      </w:r>
      <w:proofErr w:type="gramEnd"/>
    </w:p>
    <w:p w:rsidR="007168BF" w:rsidRDefault="007168BF" w:rsidP="007168BF">
      <w:pPr>
        <w:ind w:left="2127" w:hanging="1701"/>
        <w:jc w:val="both"/>
      </w:pPr>
      <w:r>
        <w:t xml:space="preserve">                                      </w:t>
      </w:r>
      <w:r w:rsidRPr="007168BF">
        <w:t xml:space="preserve">İl Encümenin 02.03.2022 tarih ve 70 sayılı </w:t>
      </w:r>
      <w:proofErr w:type="gramStart"/>
      <w:r w:rsidRPr="007168BF">
        <w:t>kararın  iptal</w:t>
      </w:r>
      <w:proofErr w:type="gramEnd"/>
      <w:r w:rsidRPr="007168BF">
        <w:t xml:space="preserve"> edilmesine,  İlimiz Altunhisar İlçesi Yakacık (Akmanlar) Köyü sınırları içerisinde aşağıda belirtilen parsellerin uygulama sahası olarak belirlenmesine, söz konusu  parsellerde  Arazi ve Arsa Düzenlemeleri Hakkında Yönetmeliğin 17.maddesinin (d) bendi  gereğince hisse çözümü yapılmasına  ve yeniden belirlenen Uygulama  Sahası parselasyon planının 3194 Sayılı İmar Kanunu 18.maddesi gereğince onaylanmasına.</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22</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74</w:t>
      </w:r>
      <w:proofErr w:type="gramEnd"/>
    </w:p>
    <w:p w:rsidR="007168BF" w:rsidRDefault="007168BF" w:rsidP="007168BF">
      <w:pPr>
        <w:ind w:left="2127" w:hanging="1701"/>
        <w:jc w:val="both"/>
      </w:pPr>
      <w:r>
        <w:t xml:space="preserve">                                      </w:t>
      </w:r>
      <w:proofErr w:type="gramStart"/>
      <w:r w:rsidRPr="007168BF">
        <w:t>İlimiz  Merkez</w:t>
      </w:r>
      <w:proofErr w:type="gramEnd"/>
      <w:r w:rsidRPr="007168BF">
        <w:t xml:space="preserve">  Çayırlı Köyü 1661 </w:t>
      </w:r>
      <w:proofErr w:type="spellStart"/>
      <w:r w:rsidRPr="007168BF">
        <w:t>nolu</w:t>
      </w:r>
      <w:proofErr w:type="spellEnd"/>
      <w:r w:rsidRPr="007168BF">
        <w:t xml:space="preserve"> parselin A (Bedelsiz </w:t>
      </w:r>
      <w:proofErr w:type="spellStart"/>
      <w:r w:rsidRPr="007168BF">
        <w:t>yol’a</w:t>
      </w:r>
      <w:proofErr w:type="spellEnd"/>
      <w:r w:rsidRPr="007168BF">
        <w:t xml:space="preserve"> terk), B ve C olarak 3 parçaya ifrazının yapılmasına.</w:t>
      </w:r>
    </w:p>
    <w:p w:rsidR="007168BF" w:rsidRDefault="007168BF"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t>22</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75</w:t>
      </w:r>
      <w:proofErr w:type="gramEnd"/>
    </w:p>
    <w:p w:rsidR="007168BF" w:rsidRDefault="007168BF" w:rsidP="007168BF">
      <w:pPr>
        <w:ind w:left="2127" w:hanging="1701"/>
        <w:jc w:val="both"/>
      </w:pPr>
      <w:r>
        <w:t xml:space="preserve">                                      </w:t>
      </w:r>
      <w:r w:rsidRPr="007168BF">
        <w:t xml:space="preserve">İlimiz Merkez Ovacık Köyünde yapılacak 18.madde uygulaması </w:t>
      </w:r>
      <w:proofErr w:type="gramStart"/>
      <w:r w:rsidRPr="007168BF">
        <w:t>için  267</w:t>
      </w:r>
      <w:proofErr w:type="gramEnd"/>
      <w:r w:rsidRPr="007168BF">
        <w:t xml:space="preserve"> ada 1, 5 </w:t>
      </w:r>
      <w:proofErr w:type="spellStart"/>
      <w:r w:rsidRPr="007168BF">
        <w:t>nolu</w:t>
      </w:r>
      <w:proofErr w:type="spellEnd"/>
      <w:r w:rsidRPr="007168BF">
        <w:t xml:space="preserve"> parsellerin  Uygulama sahası olarak belirlenmesine, söz konusu parsellere ait tapuya 3194 sayılı İmar Kanununun 18.madde uygulama şerhi konulmasına ve Uygulama sahası olarak belirlenen alanın   parselasyon planının onaylanmasına.</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22</w:t>
      </w:r>
      <w:proofErr w:type="gramEnd"/>
      <w:r w:rsidRPr="00ED01D6">
        <w:t>.</w:t>
      </w:r>
      <w:r>
        <w:t>03</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t>76</w:t>
      </w:r>
      <w:proofErr w:type="gramEnd"/>
    </w:p>
    <w:p w:rsidR="007168BF" w:rsidRDefault="007168BF" w:rsidP="007168BF">
      <w:pPr>
        <w:ind w:left="2127" w:hanging="1701"/>
        <w:jc w:val="both"/>
      </w:pPr>
      <w:r>
        <w:t xml:space="preserve">                                      </w:t>
      </w:r>
      <w:r w:rsidRPr="007168BF">
        <w:t xml:space="preserve">İlimiz </w:t>
      </w:r>
      <w:proofErr w:type="gramStart"/>
      <w:r w:rsidRPr="007168BF">
        <w:t>Merkez  Koyunlu</w:t>
      </w:r>
      <w:proofErr w:type="gramEnd"/>
      <w:r w:rsidRPr="007168BF">
        <w:t xml:space="preserve"> Köyü  4078 </w:t>
      </w:r>
      <w:proofErr w:type="spellStart"/>
      <w:r w:rsidRPr="007168BF">
        <w:t>nolu</w:t>
      </w:r>
      <w:proofErr w:type="spellEnd"/>
      <w:r w:rsidRPr="007168BF">
        <w:t xml:space="preserve"> parselin ekli krokide (A) harfi  ile gösterilen kısmın bedelsiz </w:t>
      </w:r>
      <w:proofErr w:type="spellStart"/>
      <w:r w:rsidRPr="007168BF">
        <w:t>yol’a</w:t>
      </w:r>
      <w:proofErr w:type="spellEnd"/>
      <w:r w:rsidRPr="007168BF">
        <w:t xml:space="preserve"> terk edilmesine.</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t>22</w:t>
      </w:r>
      <w:proofErr w:type="gramEnd"/>
      <w:r w:rsidRPr="00ED01D6">
        <w:t>.</w:t>
      </w:r>
      <w:r>
        <w:t>03</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t>77</w:t>
      </w:r>
      <w:proofErr w:type="gramEnd"/>
    </w:p>
    <w:p w:rsidR="007168BF" w:rsidRDefault="007168BF" w:rsidP="007168BF">
      <w:pPr>
        <w:ind w:left="2127" w:hanging="1701"/>
        <w:jc w:val="both"/>
      </w:pPr>
      <w:r>
        <w:t xml:space="preserve">                                      </w:t>
      </w:r>
      <w:proofErr w:type="gramStart"/>
      <w:r w:rsidRPr="007168BF">
        <w:t>İlimiz  Çamardı</w:t>
      </w:r>
      <w:proofErr w:type="gramEnd"/>
      <w:r w:rsidRPr="007168BF">
        <w:t xml:space="preserve"> İlçesi  Burç Köyü 132 Ada 5 </w:t>
      </w:r>
      <w:proofErr w:type="spellStart"/>
      <w:r w:rsidRPr="007168BF">
        <w:t>nolu</w:t>
      </w:r>
      <w:proofErr w:type="spellEnd"/>
      <w:r w:rsidRPr="007168BF">
        <w:t xml:space="preserve"> parselin  ekli krokide (A) harfi ile gösterilen kısmın bedelsiz </w:t>
      </w:r>
      <w:proofErr w:type="spellStart"/>
      <w:r w:rsidRPr="007168BF">
        <w:t>yol’a</w:t>
      </w:r>
      <w:proofErr w:type="spellEnd"/>
      <w:r w:rsidRPr="007168BF">
        <w:t xml:space="preserve"> terk edilmesine.</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22</w:t>
      </w:r>
      <w:proofErr w:type="gramEnd"/>
      <w:r w:rsidRPr="00ED01D6">
        <w:t>.</w:t>
      </w:r>
      <w:r>
        <w:t>03</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t>78</w:t>
      </w:r>
      <w:proofErr w:type="gramEnd"/>
    </w:p>
    <w:p w:rsidR="007168BF" w:rsidRDefault="007168BF" w:rsidP="007168BF">
      <w:pPr>
        <w:ind w:left="2127" w:hanging="1701"/>
        <w:jc w:val="both"/>
      </w:pPr>
      <w:r>
        <w:t xml:space="preserve">                                      </w:t>
      </w:r>
      <w:r w:rsidRPr="007168BF">
        <w:t xml:space="preserve">İlimiz </w:t>
      </w:r>
      <w:proofErr w:type="gramStart"/>
      <w:r w:rsidRPr="007168BF">
        <w:t>Merkez  Kızılören</w:t>
      </w:r>
      <w:proofErr w:type="gramEnd"/>
      <w:r w:rsidRPr="007168BF">
        <w:t xml:space="preserve"> Köyü  133 Ada 2 </w:t>
      </w:r>
      <w:proofErr w:type="spellStart"/>
      <w:r w:rsidRPr="007168BF">
        <w:t>nolu</w:t>
      </w:r>
      <w:proofErr w:type="spellEnd"/>
      <w:r w:rsidRPr="007168BF">
        <w:t xml:space="preserve"> parselin ekli krokide  (A) harfi  ile gösterilen kısmın bedelsiz </w:t>
      </w:r>
      <w:proofErr w:type="spellStart"/>
      <w:r w:rsidRPr="007168BF">
        <w:t>yol’a</w:t>
      </w:r>
      <w:proofErr w:type="spellEnd"/>
      <w:r w:rsidRPr="007168BF">
        <w:t xml:space="preserve"> terk edilmesine.</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22</w:t>
      </w:r>
      <w:proofErr w:type="gramEnd"/>
      <w:r w:rsidRPr="00ED01D6">
        <w:t>.</w:t>
      </w:r>
      <w:r>
        <w:t>03</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t>79</w:t>
      </w:r>
      <w:proofErr w:type="gramEnd"/>
    </w:p>
    <w:p w:rsidR="007168BF" w:rsidRDefault="007168BF" w:rsidP="007168BF">
      <w:pPr>
        <w:ind w:left="2127" w:hanging="1701"/>
        <w:jc w:val="both"/>
      </w:pPr>
      <w:r>
        <w:t xml:space="preserve">                                      </w:t>
      </w:r>
      <w:r w:rsidRPr="007168BF">
        <w:t xml:space="preserve">İlimiz </w:t>
      </w:r>
      <w:proofErr w:type="gramStart"/>
      <w:r w:rsidRPr="007168BF">
        <w:t>Merkez  Kızılören</w:t>
      </w:r>
      <w:proofErr w:type="gramEnd"/>
      <w:r w:rsidRPr="007168BF">
        <w:t xml:space="preserve"> Köyü  131 Ada 16 </w:t>
      </w:r>
      <w:proofErr w:type="spellStart"/>
      <w:r w:rsidRPr="007168BF">
        <w:t>nolu</w:t>
      </w:r>
      <w:proofErr w:type="spellEnd"/>
      <w:r w:rsidRPr="007168BF">
        <w:t xml:space="preserve">  parselin ekli krokide  (A) harfi  ile gösterilen kısmın bedelsiz </w:t>
      </w:r>
      <w:proofErr w:type="spellStart"/>
      <w:r w:rsidRPr="007168BF">
        <w:t>yol’a</w:t>
      </w:r>
      <w:proofErr w:type="spellEnd"/>
      <w:r w:rsidRPr="007168BF">
        <w:t xml:space="preserve"> terk edilmesine.</w:t>
      </w:r>
    </w:p>
    <w:p w:rsidR="007168BF" w:rsidRDefault="007168BF" w:rsidP="007168BF">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t>22</w:t>
      </w:r>
      <w:proofErr w:type="gramEnd"/>
      <w:r>
        <w:t>.03.2023</w:t>
      </w:r>
    </w:p>
    <w:p w:rsidR="007168BF" w:rsidRPr="00ED01D6" w:rsidRDefault="007168BF" w:rsidP="007168BF">
      <w:pPr>
        <w:ind w:left="2127" w:hanging="1701"/>
        <w:jc w:val="both"/>
      </w:pPr>
      <w:r w:rsidRPr="00ED01D6">
        <w:t xml:space="preserve">Karar </w:t>
      </w:r>
      <w:proofErr w:type="gramStart"/>
      <w:r w:rsidRPr="00ED01D6">
        <w:t xml:space="preserve">No         : </w:t>
      </w:r>
      <w:r>
        <w:t>80</w:t>
      </w:r>
      <w:proofErr w:type="gramEnd"/>
    </w:p>
    <w:p w:rsidR="007168BF" w:rsidRDefault="007168BF" w:rsidP="007168BF">
      <w:pPr>
        <w:ind w:left="2127" w:hanging="1701"/>
        <w:jc w:val="both"/>
      </w:pPr>
      <w:r w:rsidRPr="00ED01D6">
        <w:t xml:space="preserve">                                      </w:t>
      </w:r>
      <w:proofErr w:type="gramStart"/>
      <w:r w:rsidRPr="007168BF">
        <w:t>İlimiz  Ulukışla</w:t>
      </w:r>
      <w:proofErr w:type="gramEnd"/>
      <w:r w:rsidRPr="007168BF">
        <w:t xml:space="preserve"> İlçesi  </w:t>
      </w:r>
      <w:proofErr w:type="spellStart"/>
      <w:r w:rsidRPr="007168BF">
        <w:t>Hasangazi</w:t>
      </w:r>
      <w:proofErr w:type="spellEnd"/>
      <w:r w:rsidRPr="007168BF">
        <w:t xml:space="preserve"> Köyü 4 Ada  4, 5 </w:t>
      </w:r>
      <w:proofErr w:type="spellStart"/>
      <w:r w:rsidRPr="007168BF">
        <w:t>nolu</w:t>
      </w:r>
      <w:proofErr w:type="spellEnd"/>
      <w:r w:rsidRPr="007168BF">
        <w:t xml:space="preserve"> parselin  ekli Değişiklik Tasarımında gösterildiği şekilde tevhit edilerek (A) </w:t>
      </w:r>
      <w:proofErr w:type="spellStart"/>
      <w:r w:rsidRPr="007168BF">
        <w:t>nolu</w:t>
      </w:r>
      <w:proofErr w:type="spellEnd"/>
      <w:r w:rsidRPr="007168BF">
        <w:t xml:space="preserve"> parselin oluşmasına.</w:t>
      </w:r>
    </w:p>
    <w:p w:rsidR="007168BF" w:rsidRPr="00ED01D6" w:rsidRDefault="007168BF" w:rsidP="007168BF">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t>2</w:t>
      </w:r>
      <w:r>
        <w:t>9</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81</w:t>
      </w:r>
      <w:proofErr w:type="gramEnd"/>
    </w:p>
    <w:p w:rsidR="007168BF" w:rsidRDefault="007168BF" w:rsidP="007168BF">
      <w:pPr>
        <w:ind w:left="2127" w:hanging="1701"/>
        <w:jc w:val="both"/>
      </w:pPr>
      <w:r>
        <w:t xml:space="preserve">                                      </w:t>
      </w:r>
      <w:r w:rsidRPr="007168BF">
        <w:t xml:space="preserve">İl Özel İdaresi 2022 Mali Yılı Bütçe Kesin Hesap Cetvellerinin hazırlandığı şekliyle </w:t>
      </w:r>
      <w:proofErr w:type="gramStart"/>
      <w:r w:rsidRPr="007168BF">
        <w:t>aynen  kabulüne</w:t>
      </w:r>
      <w:proofErr w:type="gramEnd"/>
      <w:r w:rsidRPr="007168BF">
        <w:t>,  5302 sayılı İl Özel İdaresi Kanunun 47.maddesi ile  Mahalli idareler Bütçe ve Muhasebe Usulü Yönetmeliğinin 40.maddenin 1.bendi gereğince İl Genel Meclisinin MAYIS ayı toplantısında görüşülerek karara bağlanmak üzere İl Genel Meclisine sunulmasına.</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w:t>
      </w:r>
      <w:r>
        <w:t>9</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82</w:t>
      </w:r>
      <w:proofErr w:type="gramEnd"/>
    </w:p>
    <w:p w:rsidR="007168BF" w:rsidRDefault="007168BF" w:rsidP="007168BF">
      <w:pPr>
        <w:ind w:left="2127" w:hanging="1701"/>
        <w:jc w:val="both"/>
      </w:pPr>
      <w:r>
        <w:t xml:space="preserve">                                       </w:t>
      </w:r>
      <w:proofErr w:type="gramStart"/>
      <w:r w:rsidRPr="007168BF">
        <w:t>İlimiz  Merkez</w:t>
      </w:r>
      <w:proofErr w:type="gramEnd"/>
      <w:r w:rsidRPr="007168BF">
        <w:t xml:space="preserve">  Dikilitaş Köyü 458 Ada 28 </w:t>
      </w:r>
      <w:proofErr w:type="spellStart"/>
      <w:r w:rsidRPr="007168BF">
        <w:t>nolu</w:t>
      </w:r>
      <w:proofErr w:type="spellEnd"/>
      <w:r w:rsidRPr="007168BF">
        <w:t xml:space="preserve"> parselin A, B, C  olarak  3  parçaya ifrazının  yapılmasına.</w:t>
      </w:r>
    </w:p>
    <w:p w:rsidR="007168BF" w:rsidRDefault="007168BF" w:rsidP="007168BF">
      <w:pPr>
        <w:ind w:left="2127" w:hanging="1701"/>
        <w:jc w:val="both"/>
      </w:pPr>
    </w:p>
    <w:p w:rsidR="007168BF" w:rsidRDefault="007168BF" w:rsidP="007168BF">
      <w:pPr>
        <w:ind w:left="2127" w:hanging="1701"/>
        <w:jc w:val="both"/>
      </w:pPr>
    </w:p>
    <w:p w:rsidR="007168BF" w:rsidRDefault="007168BF" w:rsidP="007168BF">
      <w:pPr>
        <w:ind w:left="2127" w:hanging="1701"/>
        <w:jc w:val="both"/>
      </w:pPr>
    </w:p>
    <w:p w:rsidR="007168BF" w:rsidRDefault="007168BF" w:rsidP="007168BF">
      <w:pPr>
        <w:ind w:left="2127" w:hanging="1701"/>
        <w:jc w:val="both"/>
      </w:pPr>
    </w:p>
    <w:p w:rsidR="007168BF" w:rsidRPr="00ED01D6" w:rsidRDefault="007168BF" w:rsidP="007168BF">
      <w:pPr>
        <w:ind w:left="2127" w:hanging="1701"/>
        <w:jc w:val="both"/>
      </w:pPr>
      <w:r>
        <w:lastRenderedPageBreak/>
        <w:t>K</w:t>
      </w:r>
      <w:r w:rsidRPr="00ED01D6">
        <w:t xml:space="preserve">arar </w:t>
      </w:r>
      <w:proofErr w:type="gramStart"/>
      <w:r w:rsidRPr="00ED01D6">
        <w:t xml:space="preserve">Tarihi    : </w:t>
      </w:r>
      <w:r>
        <w:t>2</w:t>
      </w:r>
      <w:r>
        <w:t>9</w:t>
      </w:r>
      <w:proofErr w:type="gramEnd"/>
      <w:r w:rsidRPr="00ED01D6">
        <w:t>.</w:t>
      </w:r>
      <w:r>
        <w:t>03</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t>83</w:t>
      </w:r>
      <w:proofErr w:type="gramEnd"/>
    </w:p>
    <w:p w:rsidR="007168BF" w:rsidRDefault="007168BF" w:rsidP="007168BF">
      <w:pPr>
        <w:ind w:left="2127" w:hanging="1701"/>
        <w:jc w:val="both"/>
      </w:pPr>
      <w:r>
        <w:t xml:space="preserve">                                      </w:t>
      </w:r>
      <w:proofErr w:type="gramStart"/>
      <w:r w:rsidRPr="007168BF">
        <w:t>İlimiz   Ulukışla</w:t>
      </w:r>
      <w:proofErr w:type="gramEnd"/>
      <w:r w:rsidRPr="007168BF">
        <w:t xml:space="preserve"> İlçesi  </w:t>
      </w:r>
      <w:proofErr w:type="spellStart"/>
      <w:r w:rsidRPr="007168BF">
        <w:t>Beyağıl</w:t>
      </w:r>
      <w:proofErr w:type="spellEnd"/>
      <w:r w:rsidRPr="007168BF">
        <w:t xml:space="preserve"> Köyü  105 Ada  9  </w:t>
      </w:r>
      <w:proofErr w:type="spellStart"/>
      <w:r w:rsidRPr="007168BF">
        <w:t>nolu</w:t>
      </w:r>
      <w:proofErr w:type="spellEnd"/>
      <w:r w:rsidRPr="007168BF">
        <w:t xml:space="preserve"> parsel  üzerine  Ahmet  ÖZ   tarafından  ruhsat ve eklerine aykırı 51.00 m²  yapı  yaptırıldığı tespit edildiğinden,  3194 sayılı İmar Kanununun 42. maddesi gereğince yapı sahibine  12.138.05.-TL  idari para cezası uygulanmasına.</w:t>
      </w:r>
    </w:p>
    <w:p w:rsidR="007168BF" w:rsidRDefault="007168BF"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t>2</w:t>
      </w:r>
      <w:r>
        <w:t>9</w:t>
      </w:r>
      <w:proofErr w:type="gramEnd"/>
      <w:r w:rsidRPr="00ED01D6">
        <w:t>.</w:t>
      </w:r>
      <w:r>
        <w:t>03</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t>84</w:t>
      </w:r>
      <w:proofErr w:type="gramEnd"/>
    </w:p>
    <w:p w:rsidR="007168BF" w:rsidRDefault="007168BF" w:rsidP="007168BF">
      <w:pPr>
        <w:ind w:left="2127" w:hanging="1701"/>
        <w:jc w:val="both"/>
      </w:pPr>
      <w:r>
        <w:t xml:space="preserve">                                      </w:t>
      </w:r>
      <w:r w:rsidRPr="007168BF">
        <w:t xml:space="preserve">Çevre ve Şehircilik Bakanlığının 2008/4 Sayılı Genelgesinin 5.bendi gereğince; İlimiz Çamardı İlçesi </w:t>
      </w:r>
      <w:proofErr w:type="spellStart"/>
      <w:proofErr w:type="gramStart"/>
      <w:r w:rsidRPr="007168BF">
        <w:t>Elekgölü</w:t>
      </w:r>
      <w:proofErr w:type="spellEnd"/>
      <w:r w:rsidRPr="007168BF">
        <w:t xml:space="preserve">  Köyü</w:t>
      </w:r>
      <w:proofErr w:type="gramEnd"/>
      <w:r w:rsidRPr="007168BF">
        <w:t xml:space="preserve"> 225 ada 1 </w:t>
      </w:r>
      <w:proofErr w:type="spellStart"/>
      <w:r w:rsidRPr="007168BF">
        <w:t>nolu</w:t>
      </w:r>
      <w:proofErr w:type="spellEnd"/>
      <w:r w:rsidRPr="007168BF">
        <w:t xml:space="preserve"> (220.15 m² ) parsele yapı izni verilmesine.</w:t>
      </w:r>
    </w:p>
    <w:p w:rsidR="007168BF" w:rsidRDefault="007168BF" w:rsidP="007168BF">
      <w:pPr>
        <w:ind w:left="2127" w:hanging="1701"/>
        <w:jc w:val="both"/>
      </w:pPr>
    </w:p>
    <w:p w:rsidR="007168BF" w:rsidRDefault="007168BF" w:rsidP="007168BF">
      <w:pPr>
        <w:ind w:left="2127" w:hanging="1701"/>
        <w:jc w:val="both"/>
      </w:pPr>
    </w:p>
    <w:p w:rsidR="007168BF" w:rsidRDefault="007168BF" w:rsidP="007168BF">
      <w:pPr>
        <w:ind w:left="2127" w:hanging="1701"/>
        <w:jc w:val="both"/>
      </w:pPr>
    </w:p>
    <w:p w:rsidR="007168BF" w:rsidRDefault="007168BF" w:rsidP="007168BF">
      <w:pPr>
        <w:ind w:left="2127" w:hanging="1701"/>
        <w:jc w:val="both"/>
      </w:pPr>
      <w:bookmarkStart w:id="0" w:name="_GoBack"/>
      <w:bookmarkEnd w:id="0"/>
    </w:p>
    <w:sectPr w:rsidR="007168BF"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E5E2D"/>
    <w:rsid w:val="0014563E"/>
    <w:rsid w:val="001E0D21"/>
    <w:rsid w:val="002128AE"/>
    <w:rsid w:val="002A1DCF"/>
    <w:rsid w:val="002A57B7"/>
    <w:rsid w:val="00330825"/>
    <w:rsid w:val="00370007"/>
    <w:rsid w:val="003F27D6"/>
    <w:rsid w:val="004B160D"/>
    <w:rsid w:val="004E5C01"/>
    <w:rsid w:val="00552D5F"/>
    <w:rsid w:val="00631C6C"/>
    <w:rsid w:val="00634AC0"/>
    <w:rsid w:val="00641F32"/>
    <w:rsid w:val="006D0A97"/>
    <w:rsid w:val="007168BF"/>
    <w:rsid w:val="007306FD"/>
    <w:rsid w:val="00794177"/>
    <w:rsid w:val="00796F30"/>
    <w:rsid w:val="007A5228"/>
    <w:rsid w:val="00856A87"/>
    <w:rsid w:val="00872C35"/>
    <w:rsid w:val="00876FBC"/>
    <w:rsid w:val="008B3E4E"/>
    <w:rsid w:val="008D47DC"/>
    <w:rsid w:val="008D7215"/>
    <w:rsid w:val="00906D9A"/>
    <w:rsid w:val="0091021E"/>
    <w:rsid w:val="00A0239D"/>
    <w:rsid w:val="00A211F8"/>
    <w:rsid w:val="00A954A6"/>
    <w:rsid w:val="00AB016E"/>
    <w:rsid w:val="00B05CAD"/>
    <w:rsid w:val="00B07EB1"/>
    <w:rsid w:val="00C65D60"/>
    <w:rsid w:val="00C92376"/>
    <w:rsid w:val="00CE64AA"/>
    <w:rsid w:val="00DA2310"/>
    <w:rsid w:val="00E360A6"/>
    <w:rsid w:val="00E42A00"/>
    <w:rsid w:val="00F322A2"/>
    <w:rsid w:val="00F43B7A"/>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1542</Words>
  <Characters>8795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5</cp:revision>
  <cp:lastPrinted>2019-02-01T07:28:00Z</cp:lastPrinted>
  <dcterms:created xsi:type="dcterms:W3CDTF">2023-04-03T10:57:00Z</dcterms:created>
  <dcterms:modified xsi:type="dcterms:W3CDTF">2023-04-03T11:14:00Z</dcterms:modified>
</cp:coreProperties>
</file>