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6D0A97">
      <w:pPr>
        <w:ind w:left="2127" w:hanging="1701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>
        <w:rPr>
          <w:b/>
        </w:rPr>
        <w:t>0</w:t>
      </w:r>
      <w:r w:rsidR="00431845">
        <w:rPr>
          <w:b/>
        </w:rPr>
        <w:t>7</w:t>
      </w:r>
      <w:proofErr w:type="gramEnd"/>
      <w:r>
        <w:rPr>
          <w:b/>
        </w:rPr>
        <w:t xml:space="preserve">, </w:t>
      </w:r>
      <w:r w:rsidR="008B3E4E">
        <w:rPr>
          <w:b/>
        </w:rPr>
        <w:t>1</w:t>
      </w:r>
      <w:r w:rsidR="00431845">
        <w:rPr>
          <w:b/>
        </w:rPr>
        <w:t>4</w:t>
      </w:r>
      <w:r>
        <w:rPr>
          <w:b/>
        </w:rPr>
        <w:t xml:space="preserve">, </w:t>
      </w:r>
      <w:r w:rsidR="00431845">
        <w:rPr>
          <w:b/>
        </w:rPr>
        <w:t>21</w:t>
      </w:r>
      <w:r>
        <w:rPr>
          <w:b/>
        </w:rPr>
        <w:t>, 2</w:t>
      </w:r>
      <w:r w:rsidR="00431845">
        <w:rPr>
          <w:b/>
        </w:rPr>
        <w:t>8</w:t>
      </w:r>
      <w:r w:rsidRPr="00ED01D6">
        <w:rPr>
          <w:b/>
        </w:rPr>
        <w:t xml:space="preserve"> </w:t>
      </w:r>
      <w:r w:rsidR="00431845">
        <w:rPr>
          <w:b/>
        </w:rPr>
        <w:t>ŞUBAT</w:t>
      </w:r>
      <w:r w:rsidRPr="00ED01D6">
        <w:rPr>
          <w:b/>
        </w:rPr>
        <w:t xml:space="preserve"> 20</w:t>
      </w:r>
      <w:r w:rsidR="00634AC0">
        <w:rPr>
          <w:b/>
        </w:rPr>
        <w:t>2</w:t>
      </w:r>
      <w:r w:rsidR="009D7191">
        <w:rPr>
          <w:b/>
        </w:rPr>
        <w:t>4</w:t>
      </w:r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6D0A97">
      <w:pPr>
        <w:ind w:left="2127" w:hanging="1701"/>
        <w:jc w:val="center"/>
        <w:rPr>
          <w:b/>
        </w:rPr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900CDF">
        <w:t>7</w:t>
      </w:r>
      <w:proofErr w:type="gramEnd"/>
      <w:r>
        <w:t>.0</w:t>
      </w:r>
      <w:r w:rsidR="00900CDF">
        <w:t>2</w:t>
      </w:r>
      <w:r>
        <w:t>.20</w:t>
      </w:r>
      <w:r w:rsidR="00634AC0">
        <w:t>2</w:t>
      </w:r>
      <w:r w:rsidR="004A1C3E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45</w:t>
      </w:r>
      <w:proofErr w:type="gramEnd"/>
    </w:p>
    <w:p w:rsidR="004A1C3E" w:rsidRDefault="00E360A6" w:rsidP="006D0A97">
      <w:pPr>
        <w:pStyle w:val="GvdeMetni"/>
        <w:ind w:left="2127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r w:rsidR="00900CDF" w:rsidRPr="00900CDF">
        <w:rPr>
          <w:rFonts w:ascii="Times New Roman" w:hAnsi="Times New Roman"/>
          <w:color w:val="000000"/>
          <w:sz w:val="20"/>
          <w:lang w:val="tr-TR" w:eastAsia="tr-TR"/>
        </w:rPr>
        <w:t xml:space="preserve">İlimiz Çamardı </w:t>
      </w:r>
      <w:proofErr w:type="gramStart"/>
      <w:r w:rsidR="00900CDF" w:rsidRPr="00900CDF">
        <w:rPr>
          <w:rFonts w:ascii="Times New Roman" w:hAnsi="Times New Roman"/>
          <w:color w:val="000000"/>
          <w:sz w:val="20"/>
          <w:lang w:val="tr-TR" w:eastAsia="tr-TR"/>
        </w:rPr>
        <w:t xml:space="preserve">İlçesi  </w:t>
      </w:r>
      <w:proofErr w:type="spellStart"/>
      <w:r w:rsidR="00900CDF" w:rsidRPr="00900CDF">
        <w:rPr>
          <w:rFonts w:ascii="Times New Roman" w:hAnsi="Times New Roman"/>
          <w:color w:val="000000"/>
          <w:sz w:val="20"/>
          <w:lang w:val="tr-TR" w:eastAsia="tr-TR"/>
        </w:rPr>
        <w:t>Çardacık</w:t>
      </w:r>
      <w:proofErr w:type="spellEnd"/>
      <w:proofErr w:type="gramEnd"/>
      <w:r w:rsidR="00900CDF" w:rsidRPr="00900CDF">
        <w:rPr>
          <w:rFonts w:ascii="Times New Roman" w:hAnsi="Times New Roman"/>
          <w:color w:val="000000"/>
          <w:sz w:val="20"/>
          <w:lang w:val="tr-TR" w:eastAsia="tr-TR"/>
        </w:rPr>
        <w:t xml:space="preserve"> Köyü 129 Ada 1 </w:t>
      </w:r>
      <w:proofErr w:type="spellStart"/>
      <w:r w:rsidR="00900CDF" w:rsidRPr="00900CDF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900CDF" w:rsidRPr="00900CDF">
        <w:rPr>
          <w:rFonts w:ascii="Times New Roman" w:hAnsi="Times New Roman"/>
          <w:color w:val="000000"/>
          <w:sz w:val="20"/>
          <w:lang w:val="tr-TR" w:eastAsia="tr-TR"/>
        </w:rPr>
        <w:t xml:space="preserve"> parselin ekli krokide ve durum haritasında gösterildiği şekilde A, B, C olarak 3  parçaya ifrazının yapılmasına.</w:t>
      </w:r>
    </w:p>
    <w:p w:rsidR="00900CDF" w:rsidRDefault="00900CDF" w:rsidP="006D0A97">
      <w:pPr>
        <w:pStyle w:val="GvdeMetni"/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900CDF">
        <w:t>7</w:t>
      </w:r>
      <w:proofErr w:type="gramEnd"/>
      <w:r>
        <w:t>.0</w:t>
      </w:r>
      <w:r w:rsidR="00900CDF">
        <w:t>2</w:t>
      </w:r>
      <w:r>
        <w:t>.20</w:t>
      </w:r>
      <w:r w:rsidR="00634AC0">
        <w:t>2</w:t>
      </w:r>
      <w:r w:rsidR="004A1C3E">
        <w:t>4</w:t>
      </w: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46</w:t>
      </w:r>
      <w:proofErr w:type="gramEnd"/>
    </w:p>
    <w:p w:rsidR="004A1C3E" w:rsidRDefault="00E360A6" w:rsidP="006D0A97">
      <w:pPr>
        <w:ind w:left="2127" w:hanging="1701"/>
        <w:jc w:val="both"/>
        <w:rPr>
          <w:color w:val="000000"/>
        </w:rPr>
      </w:pPr>
      <w:r w:rsidRPr="00ED01D6">
        <w:t xml:space="preserve">                                     </w:t>
      </w:r>
      <w:r w:rsidR="00900CDF" w:rsidRPr="00900CDF">
        <w:rPr>
          <w:color w:val="000000"/>
        </w:rPr>
        <w:t xml:space="preserve">İlimiz Çamardı İlçesi Burç Köyü 112 Ada 8 </w:t>
      </w:r>
      <w:proofErr w:type="spellStart"/>
      <w:r w:rsidR="00900CDF" w:rsidRPr="00900CDF">
        <w:rPr>
          <w:color w:val="000000"/>
        </w:rPr>
        <w:t>nolu</w:t>
      </w:r>
      <w:proofErr w:type="spellEnd"/>
      <w:r w:rsidR="00900CDF" w:rsidRPr="00900CDF">
        <w:rPr>
          <w:color w:val="000000"/>
        </w:rPr>
        <w:t xml:space="preserve"> parselin ekli kroki ve durum </w:t>
      </w:r>
      <w:proofErr w:type="gramStart"/>
      <w:r w:rsidR="00900CDF" w:rsidRPr="00900CDF">
        <w:rPr>
          <w:color w:val="000000"/>
        </w:rPr>
        <w:t>haritasında  gösterildiği</w:t>
      </w:r>
      <w:proofErr w:type="gramEnd"/>
      <w:r w:rsidR="00900CDF" w:rsidRPr="00900CDF">
        <w:rPr>
          <w:color w:val="000000"/>
        </w:rPr>
        <w:t xml:space="preserve"> şekilde A ve  B  olarak 2  parçaya ifrazının yapılmasına.</w:t>
      </w:r>
    </w:p>
    <w:p w:rsidR="00900CDF" w:rsidRPr="00ED01D6" w:rsidRDefault="00900CDF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900CDF">
        <w:t>7</w:t>
      </w:r>
      <w:proofErr w:type="gramEnd"/>
      <w:r>
        <w:t>.0</w:t>
      </w:r>
      <w:r w:rsidR="00900CDF">
        <w:t>2</w:t>
      </w:r>
      <w:r>
        <w:t>.</w:t>
      </w:r>
      <w:r w:rsidR="00794177">
        <w:t>202</w:t>
      </w:r>
      <w:r w:rsidR="004A1C3E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47</w:t>
      </w:r>
      <w:proofErr w:type="gramEnd"/>
    </w:p>
    <w:p w:rsidR="004A1C3E" w:rsidRDefault="00E360A6" w:rsidP="006D0A97">
      <w:pPr>
        <w:ind w:left="2127" w:right="-17" w:hanging="1701"/>
        <w:jc w:val="both"/>
        <w:rPr>
          <w:color w:val="000000"/>
        </w:rPr>
      </w:pPr>
      <w:r w:rsidRPr="00ED01D6">
        <w:t xml:space="preserve">                                      </w:t>
      </w:r>
      <w:r w:rsidR="00900CDF" w:rsidRPr="00900CDF">
        <w:rPr>
          <w:color w:val="000000"/>
        </w:rPr>
        <w:t xml:space="preserve">İlimiz Çamardı İlçesi </w:t>
      </w:r>
      <w:proofErr w:type="spellStart"/>
      <w:r w:rsidR="00900CDF" w:rsidRPr="00900CDF">
        <w:rPr>
          <w:color w:val="000000"/>
        </w:rPr>
        <w:t>Mahmatlı</w:t>
      </w:r>
      <w:proofErr w:type="spellEnd"/>
      <w:r w:rsidR="00900CDF" w:rsidRPr="00900CDF">
        <w:rPr>
          <w:color w:val="000000"/>
        </w:rPr>
        <w:t xml:space="preserve"> </w:t>
      </w:r>
      <w:proofErr w:type="gramStart"/>
      <w:r w:rsidR="00900CDF" w:rsidRPr="00900CDF">
        <w:rPr>
          <w:color w:val="000000"/>
        </w:rPr>
        <w:t>Köyü  112</w:t>
      </w:r>
      <w:proofErr w:type="gramEnd"/>
      <w:r w:rsidR="00900CDF" w:rsidRPr="00900CDF">
        <w:rPr>
          <w:color w:val="000000"/>
        </w:rPr>
        <w:t xml:space="preserve"> Ada 229, 212 </w:t>
      </w:r>
      <w:proofErr w:type="spellStart"/>
      <w:r w:rsidR="00900CDF" w:rsidRPr="00900CDF">
        <w:rPr>
          <w:color w:val="000000"/>
        </w:rPr>
        <w:t>nolu</w:t>
      </w:r>
      <w:proofErr w:type="spellEnd"/>
      <w:r w:rsidR="00900CDF" w:rsidRPr="00900CDF">
        <w:rPr>
          <w:color w:val="000000"/>
        </w:rPr>
        <w:t xml:space="preserve"> parsellerde; Ekli  Değişiklik Tasarımında gösterildiği şekilde İrtifak Hakkı (Yol Geçit Hakkı) tesis edilmesine.  </w:t>
      </w:r>
    </w:p>
    <w:p w:rsidR="00900CDF" w:rsidRPr="00ED01D6" w:rsidRDefault="00900CDF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00CDF">
        <w:t>14</w:t>
      </w:r>
      <w:proofErr w:type="gramEnd"/>
      <w:r>
        <w:t>.0</w:t>
      </w:r>
      <w:r w:rsidR="00900CDF">
        <w:t>2</w:t>
      </w:r>
      <w:r>
        <w:t>.</w:t>
      </w:r>
      <w:r w:rsidR="00794177">
        <w:t>202</w:t>
      </w:r>
      <w:r w:rsidR="004A1C3E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</w:t>
      </w:r>
      <w:r w:rsidR="00900CDF">
        <w:t>8</w:t>
      </w:r>
      <w:proofErr w:type="gramEnd"/>
    </w:p>
    <w:p w:rsidR="004A1C3E" w:rsidRDefault="00641F32" w:rsidP="006D0A97">
      <w:pPr>
        <w:ind w:left="2127" w:right="-17" w:hanging="1701"/>
        <w:jc w:val="both"/>
      </w:pPr>
      <w:r>
        <w:t xml:space="preserve">                                    </w:t>
      </w:r>
      <w:r w:rsidR="00E360A6" w:rsidRPr="00ED01D6">
        <w:t xml:space="preserve"> </w:t>
      </w:r>
      <w:r w:rsidR="00900CDF" w:rsidRPr="00900CDF">
        <w:t xml:space="preserve">Mülkiyeti İl özel idaresine ait İlimiz Ulukışla İlçesi </w:t>
      </w:r>
      <w:proofErr w:type="spellStart"/>
      <w:r w:rsidR="00900CDF" w:rsidRPr="00900CDF">
        <w:t>Çiftehan</w:t>
      </w:r>
      <w:proofErr w:type="spellEnd"/>
      <w:r w:rsidR="00900CDF" w:rsidRPr="00900CDF">
        <w:t xml:space="preserve"> Köyü 153 ada 5 </w:t>
      </w:r>
      <w:proofErr w:type="spellStart"/>
      <w:r w:rsidR="00900CDF" w:rsidRPr="00900CDF">
        <w:t>nolu</w:t>
      </w:r>
      <w:proofErr w:type="spellEnd"/>
      <w:r w:rsidR="00900CDF" w:rsidRPr="00900CDF">
        <w:t xml:space="preserve"> (2.518,60 m²) parselde kayıtlı taşınmaz üzerine yapılan Fizik Tedavi ve Rehabilitasyon Merkezi Binasının 2023 yılı kirası 1.788,306,00.-TL’ye  % 54,</w:t>
      </w:r>
      <w:proofErr w:type="gramStart"/>
      <w:r w:rsidR="00900CDF" w:rsidRPr="00900CDF">
        <w:t>72  artış</w:t>
      </w:r>
      <w:proofErr w:type="gramEnd"/>
      <w:r w:rsidR="00900CDF" w:rsidRPr="00900CDF">
        <w:t xml:space="preserve"> uygulanarak 2024 Yılı (8.yıl) kirasının 2.766,867,00.-TL olarak belirlenmesine.</w:t>
      </w:r>
    </w:p>
    <w:p w:rsidR="00900CDF" w:rsidRPr="00ED01D6" w:rsidRDefault="00900CDF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00CDF">
        <w:t>14</w:t>
      </w:r>
      <w:proofErr w:type="gramEnd"/>
      <w:r>
        <w:t>.0</w:t>
      </w:r>
      <w:r w:rsidR="00900CDF">
        <w:t>2</w:t>
      </w:r>
      <w:r>
        <w:t>.</w:t>
      </w:r>
      <w:r w:rsidR="00794177">
        <w:t>202</w:t>
      </w:r>
      <w:r w:rsidR="004A1C3E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49</w:t>
      </w:r>
      <w:proofErr w:type="gramEnd"/>
    </w:p>
    <w:p w:rsidR="004A1C3E" w:rsidRDefault="00E360A6" w:rsidP="006D0A97">
      <w:pPr>
        <w:ind w:left="2127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="00900CDF" w:rsidRPr="00900CDF">
        <w:rPr>
          <w:color w:val="000000"/>
          <w:lang w:val="x-none" w:eastAsia="x-none"/>
        </w:rPr>
        <w:t xml:space="preserve">Mülkiyeti İl Özel idaresine ait İlimiz Çamardı İlçesi Yeniköy Köyü 242 ada 4 </w:t>
      </w:r>
      <w:proofErr w:type="spellStart"/>
      <w:r w:rsidR="00900CDF" w:rsidRPr="00900CDF">
        <w:rPr>
          <w:color w:val="000000"/>
          <w:lang w:val="x-none" w:eastAsia="x-none"/>
        </w:rPr>
        <w:t>nolu</w:t>
      </w:r>
      <w:proofErr w:type="spellEnd"/>
      <w:r w:rsidR="00900CDF" w:rsidRPr="00900CDF">
        <w:rPr>
          <w:color w:val="000000"/>
          <w:lang w:val="x-none" w:eastAsia="x-none"/>
        </w:rPr>
        <w:t xml:space="preserve">  (3.241,14 m²), 7 </w:t>
      </w:r>
      <w:proofErr w:type="spellStart"/>
      <w:r w:rsidR="00900CDF" w:rsidRPr="00900CDF">
        <w:rPr>
          <w:color w:val="000000"/>
          <w:lang w:val="x-none" w:eastAsia="x-none"/>
        </w:rPr>
        <w:t>nolu</w:t>
      </w:r>
      <w:proofErr w:type="spellEnd"/>
      <w:r w:rsidR="00900CDF" w:rsidRPr="00900CDF">
        <w:rPr>
          <w:color w:val="000000"/>
          <w:lang w:val="x-none" w:eastAsia="x-none"/>
        </w:rPr>
        <w:t xml:space="preserve"> (6.689,00 m²), 8 </w:t>
      </w:r>
      <w:proofErr w:type="spellStart"/>
      <w:r w:rsidR="00900CDF" w:rsidRPr="00900CDF">
        <w:rPr>
          <w:color w:val="000000"/>
          <w:lang w:val="x-none" w:eastAsia="x-none"/>
        </w:rPr>
        <w:t>nolu</w:t>
      </w:r>
      <w:proofErr w:type="spellEnd"/>
      <w:r w:rsidR="00900CDF" w:rsidRPr="00900CDF">
        <w:rPr>
          <w:color w:val="000000"/>
          <w:lang w:val="x-none" w:eastAsia="x-none"/>
        </w:rPr>
        <w:t xml:space="preserve"> (2.989,44 m²) parselde kayıtlı tarla (sulu) vasıflı  taşınmazın  2023 yılı kirası 21.556,00.-TL’ye % 54,72 artış uygulanarak 2024 Yılı (3.yıl) kirasının 33.351,00.-TL olarak belirlenmesine.</w:t>
      </w:r>
    </w:p>
    <w:p w:rsidR="00900CDF" w:rsidRPr="00900CDF" w:rsidRDefault="00900CDF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00CDF">
        <w:t>14</w:t>
      </w:r>
      <w:proofErr w:type="gramEnd"/>
      <w:r>
        <w:t>.0</w:t>
      </w:r>
      <w:r w:rsidR="00900CDF">
        <w:t>2</w:t>
      </w:r>
      <w:r>
        <w:t>.</w:t>
      </w:r>
      <w:r w:rsidR="00794177">
        <w:t>202</w:t>
      </w:r>
      <w:r w:rsidR="004A1C3E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50</w:t>
      </w:r>
      <w:proofErr w:type="gramEnd"/>
    </w:p>
    <w:p w:rsidR="004A1C3E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900CDF" w:rsidRPr="00900CDF">
        <w:t xml:space="preserve">İlimiz Ulukışla </w:t>
      </w:r>
      <w:proofErr w:type="gramStart"/>
      <w:r w:rsidR="00900CDF" w:rsidRPr="00900CDF">
        <w:t xml:space="preserve">İlçesi  </w:t>
      </w:r>
      <w:proofErr w:type="spellStart"/>
      <w:r w:rsidR="00900CDF" w:rsidRPr="00900CDF">
        <w:t>Alihoca</w:t>
      </w:r>
      <w:proofErr w:type="spellEnd"/>
      <w:proofErr w:type="gramEnd"/>
      <w:r w:rsidR="00900CDF" w:rsidRPr="00900CDF">
        <w:t xml:space="preserve"> Köyü  117 Ada  5 ve 6 </w:t>
      </w:r>
      <w:proofErr w:type="spellStart"/>
      <w:r w:rsidR="00900CDF" w:rsidRPr="00900CDF">
        <w:t>nolu</w:t>
      </w:r>
      <w:proofErr w:type="spellEnd"/>
      <w:r w:rsidR="00900CDF" w:rsidRPr="00900CDF">
        <w:t xml:space="preserve">  parsel üzerine Abdullah AKYURT  tarafından ruhsatsız olarak yapılan 344.81 m2  yapının 3194 sayılı İmar Kanununun 32.maddesi gereğince yıkılmasına.</w:t>
      </w:r>
    </w:p>
    <w:p w:rsidR="00900CDF" w:rsidRPr="00ED01D6" w:rsidRDefault="00900CDF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00CDF">
        <w:t>14</w:t>
      </w:r>
      <w:proofErr w:type="gramEnd"/>
      <w:r>
        <w:t>.0</w:t>
      </w:r>
      <w:r w:rsidR="00900CDF">
        <w:t>2</w:t>
      </w:r>
      <w:r>
        <w:t>.</w:t>
      </w:r>
      <w:r w:rsidR="00794177">
        <w:t>202</w:t>
      </w:r>
      <w:r w:rsidR="004A1C3E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51</w:t>
      </w:r>
      <w:proofErr w:type="gramEnd"/>
    </w:p>
    <w:p w:rsidR="004A1C3E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900CDF" w:rsidRPr="00900CDF">
        <w:t xml:space="preserve">İlimiz Merkez Ovacık </w:t>
      </w:r>
      <w:proofErr w:type="gramStart"/>
      <w:r w:rsidR="00900CDF" w:rsidRPr="00900CDF">
        <w:t>Köyü  251</w:t>
      </w:r>
      <w:proofErr w:type="gramEnd"/>
      <w:r w:rsidR="00900CDF" w:rsidRPr="00900CDF">
        <w:t xml:space="preserve"> ada  1,2,3,4,5,6,7,8 </w:t>
      </w:r>
      <w:proofErr w:type="spellStart"/>
      <w:r w:rsidR="00900CDF" w:rsidRPr="00900CDF">
        <w:t>nolu</w:t>
      </w:r>
      <w:proofErr w:type="spellEnd"/>
      <w:r w:rsidR="00900CDF" w:rsidRPr="00900CDF">
        <w:t xml:space="preserve">  parsel,  259 ada 1,2,3,4,5,6,7,8,9,10,11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parsel, 269 ada 1,2, 3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parsellerde  3194 sayılı İmar Kanununun 18.madde uygulamasına ilişkin  hazırlanan  parselasyon planının  onaylanmasına.</w:t>
      </w:r>
    </w:p>
    <w:p w:rsidR="00900CDF" w:rsidRPr="00ED01D6" w:rsidRDefault="00900CDF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B07EB1">
        <w:t>1</w:t>
      </w:r>
      <w:r w:rsidR="00900CDF">
        <w:t>4</w:t>
      </w:r>
      <w:proofErr w:type="gramEnd"/>
      <w:r w:rsidRPr="00ED01D6">
        <w:t>.</w:t>
      </w:r>
      <w:r w:rsidR="00872C35">
        <w:t>0</w:t>
      </w:r>
      <w:r w:rsidR="00900CDF">
        <w:t>2</w:t>
      </w:r>
      <w:r w:rsidRPr="00ED01D6">
        <w:t>.</w:t>
      </w:r>
      <w:r w:rsidR="00794177">
        <w:t>202</w:t>
      </w:r>
      <w:r w:rsidR="004A1C3E">
        <w:t>4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52</w:t>
      </w:r>
      <w:proofErr w:type="gramEnd"/>
    </w:p>
    <w:p w:rsidR="004A1C3E" w:rsidRDefault="00872C35" w:rsidP="006D0A97">
      <w:pPr>
        <w:ind w:left="2127" w:hanging="1701"/>
        <w:jc w:val="both"/>
      </w:pPr>
      <w:r>
        <w:t xml:space="preserve">                        </w:t>
      </w:r>
      <w:r w:rsidR="00634AC0">
        <w:t xml:space="preserve">    </w:t>
      </w:r>
      <w:r w:rsidR="006D0A97">
        <w:t xml:space="preserve">         </w:t>
      </w:r>
      <w:r w:rsidR="00634AC0">
        <w:t xml:space="preserve"> </w:t>
      </w:r>
      <w:proofErr w:type="gramStart"/>
      <w:r w:rsidR="00900CDF" w:rsidRPr="00900CDF">
        <w:t>İlimiz  Çamardı</w:t>
      </w:r>
      <w:proofErr w:type="gramEnd"/>
      <w:r w:rsidR="00900CDF" w:rsidRPr="00900CDF">
        <w:t xml:space="preserve"> İlçesi  </w:t>
      </w:r>
      <w:proofErr w:type="spellStart"/>
      <w:r w:rsidR="00900CDF" w:rsidRPr="00900CDF">
        <w:t>Mahmatlı</w:t>
      </w:r>
      <w:proofErr w:type="spellEnd"/>
      <w:r w:rsidR="00900CDF" w:rsidRPr="00900CDF">
        <w:t xml:space="preserve"> Köyü  165 Ada 9 ve 10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parselin tevhit edilerek (A)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parselin oluşmasına, oluşan  A 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parselin  B,  C olarak  2  parçaya ifrazının  yapılmasına.</w:t>
      </w:r>
    </w:p>
    <w:p w:rsidR="00900CDF" w:rsidRDefault="00900CDF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B07EB1">
        <w:t>1</w:t>
      </w:r>
      <w:r w:rsidR="00900CDF">
        <w:t>4</w:t>
      </w:r>
      <w:proofErr w:type="gramEnd"/>
      <w:r w:rsidRPr="00ED01D6">
        <w:t>.</w:t>
      </w:r>
      <w:r w:rsidR="00872C35">
        <w:t>0</w:t>
      </w:r>
      <w:r w:rsidR="00900CDF">
        <w:t>2</w:t>
      </w:r>
      <w:r w:rsidRPr="00ED01D6">
        <w:t>.</w:t>
      </w:r>
      <w:r w:rsidR="00794177">
        <w:t>202</w:t>
      </w:r>
      <w:r w:rsidR="004A1C3E">
        <w:t>4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53</w:t>
      </w:r>
      <w:proofErr w:type="gramEnd"/>
    </w:p>
    <w:p w:rsidR="004A1C3E" w:rsidRDefault="00F322A2" w:rsidP="006D0A97">
      <w:pPr>
        <w:ind w:left="2127" w:hanging="1701"/>
        <w:jc w:val="both"/>
      </w:pPr>
      <w:r>
        <w:t xml:space="preserve">                         </w:t>
      </w:r>
      <w:r w:rsidR="006D0A97">
        <w:t xml:space="preserve">             </w:t>
      </w:r>
      <w:proofErr w:type="gramStart"/>
      <w:r w:rsidR="00900CDF" w:rsidRPr="00900CDF">
        <w:t>İlimiz  Merkez</w:t>
      </w:r>
      <w:proofErr w:type="gramEnd"/>
      <w:r w:rsidR="00900CDF" w:rsidRPr="00900CDF">
        <w:t xml:space="preserve">  Elmalı Köyü 311 Ada  4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parselin A ve  B  olarak 2  parçaya ifrazının yapılmasına.</w:t>
      </w:r>
    </w:p>
    <w:p w:rsidR="00900CDF" w:rsidRDefault="00900CDF" w:rsidP="006D0A97">
      <w:pPr>
        <w:ind w:left="2127" w:hanging="1701"/>
        <w:jc w:val="both"/>
      </w:pPr>
    </w:p>
    <w:p w:rsidR="00E360A6" w:rsidRPr="00ED01D6" w:rsidRDefault="006D0A97" w:rsidP="006D0A97">
      <w:pPr>
        <w:ind w:left="2127" w:hanging="1701"/>
        <w:jc w:val="both"/>
      </w:pPr>
      <w:r>
        <w:t>K</w:t>
      </w:r>
      <w:r w:rsidR="00E360A6" w:rsidRPr="00ED01D6">
        <w:t xml:space="preserve">arar </w:t>
      </w:r>
      <w:proofErr w:type="gramStart"/>
      <w:r w:rsidR="00E360A6" w:rsidRPr="00ED01D6">
        <w:t xml:space="preserve">Tarihi    : </w:t>
      </w:r>
      <w:r w:rsidR="00900CDF">
        <w:t>21</w:t>
      </w:r>
      <w:proofErr w:type="gramEnd"/>
      <w:r w:rsidR="00E360A6" w:rsidRPr="00ED01D6">
        <w:t>.</w:t>
      </w:r>
      <w:r w:rsidR="00F322A2">
        <w:t>0</w:t>
      </w:r>
      <w:r w:rsidR="00900CDF">
        <w:t>2</w:t>
      </w:r>
      <w:r w:rsidR="00E360A6" w:rsidRPr="00ED01D6">
        <w:t>.</w:t>
      </w:r>
      <w:r w:rsidR="00794177">
        <w:t>202</w:t>
      </w:r>
      <w:r w:rsidR="004A1C3E">
        <w:t>4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54</w:t>
      </w:r>
      <w:proofErr w:type="gramEnd"/>
    </w:p>
    <w:p w:rsidR="004A1C3E" w:rsidRDefault="006D0A97" w:rsidP="002A57B7">
      <w:pPr>
        <w:ind w:left="2127" w:hanging="1701"/>
        <w:jc w:val="both"/>
      </w:pPr>
      <w:r>
        <w:t xml:space="preserve">                                      </w:t>
      </w:r>
      <w:r w:rsidR="00900CDF" w:rsidRPr="00900CDF">
        <w:t xml:space="preserve">Niğde İl Özel </w:t>
      </w:r>
      <w:proofErr w:type="gramStart"/>
      <w:r w:rsidR="00900CDF" w:rsidRPr="00900CDF">
        <w:t>İdaresinin  üyesi</w:t>
      </w:r>
      <w:proofErr w:type="gramEnd"/>
      <w:r w:rsidR="00900CDF" w:rsidRPr="00900CDF">
        <w:t xml:space="preserve"> olduğu  Mahalli İdareler Halıcılık El Sanatlarını Geliştirme ve Yayma Birliği 2024 Yılı katılım payı bedeli 203.000,00.-TL'nin  Birlik  hesabına aktarılmasına.</w:t>
      </w:r>
    </w:p>
    <w:p w:rsidR="00900CDF" w:rsidRDefault="00900CDF" w:rsidP="002A57B7">
      <w:pPr>
        <w:ind w:left="2127" w:hanging="1701"/>
        <w:jc w:val="both"/>
      </w:pPr>
    </w:p>
    <w:p w:rsidR="00900CDF" w:rsidRDefault="00900CDF" w:rsidP="002A57B7">
      <w:pPr>
        <w:ind w:left="2127" w:hanging="1701"/>
        <w:jc w:val="both"/>
      </w:pPr>
    </w:p>
    <w:p w:rsidR="00900CDF" w:rsidRDefault="00900CDF" w:rsidP="002A57B7">
      <w:pPr>
        <w:ind w:left="2127" w:hanging="1701"/>
        <w:jc w:val="both"/>
      </w:pPr>
    </w:p>
    <w:p w:rsidR="00900CDF" w:rsidRDefault="00900CDF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lastRenderedPageBreak/>
        <w:t xml:space="preserve">Karar </w:t>
      </w:r>
      <w:proofErr w:type="gramStart"/>
      <w:r w:rsidRPr="00ED01D6">
        <w:t xml:space="preserve">Tarihi    : </w:t>
      </w:r>
      <w:r w:rsidR="00900CDF">
        <w:t>21</w:t>
      </w:r>
      <w:proofErr w:type="gramEnd"/>
      <w:r w:rsidRPr="00ED01D6">
        <w:t>.</w:t>
      </w:r>
      <w:r w:rsidR="004B160D">
        <w:t>0</w:t>
      </w:r>
      <w:r w:rsidR="00900CDF">
        <w:t>2</w:t>
      </w:r>
      <w:r w:rsidRPr="00ED01D6">
        <w:t>.</w:t>
      </w:r>
      <w:r w:rsidR="00794177">
        <w:t>202</w:t>
      </w:r>
      <w:r w:rsidR="004A1C3E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55</w:t>
      </w:r>
      <w:proofErr w:type="gramEnd"/>
    </w:p>
    <w:p w:rsidR="00B07EB1" w:rsidRDefault="004B160D" w:rsidP="006D0A97">
      <w:pPr>
        <w:ind w:left="2127" w:hanging="1701"/>
        <w:jc w:val="both"/>
      </w:pPr>
      <w:r>
        <w:t xml:space="preserve">                              </w:t>
      </w:r>
      <w:r w:rsidR="00AB016E">
        <w:t xml:space="preserve">    </w:t>
      </w:r>
      <w:r w:rsidR="006D0A97">
        <w:t xml:space="preserve">    </w:t>
      </w:r>
      <w:proofErr w:type="gramStart"/>
      <w:r w:rsidR="00900CDF" w:rsidRPr="00900CDF">
        <w:t>İlimiz  Merkez</w:t>
      </w:r>
      <w:proofErr w:type="gramEnd"/>
      <w:r w:rsidR="00900CDF" w:rsidRPr="00900CDF">
        <w:t xml:space="preserve">  Elmalı Köyü  132 ada  9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parselin A (Bedelsiz </w:t>
      </w:r>
      <w:proofErr w:type="spellStart"/>
      <w:r w:rsidR="00900CDF" w:rsidRPr="00900CDF">
        <w:t>yol’a</w:t>
      </w:r>
      <w:proofErr w:type="spellEnd"/>
      <w:r w:rsidR="00900CDF" w:rsidRPr="00900CDF">
        <w:t xml:space="preserve"> terk) B, C, D  olarak 4  parçaya ifrazının yapılmasına.</w:t>
      </w:r>
    </w:p>
    <w:p w:rsidR="00900CDF" w:rsidRDefault="00900CDF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900CDF">
        <w:t>21</w:t>
      </w:r>
      <w:proofErr w:type="gramEnd"/>
      <w:r w:rsidRPr="00ED01D6">
        <w:t>.</w:t>
      </w:r>
      <w:r w:rsidR="004B160D">
        <w:t>0</w:t>
      </w:r>
      <w:r w:rsidR="00900CDF">
        <w:t>2</w:t>
      </w:r>
      <w:r w:rsidRPr="00ED01D6">
        <w:t>.</w:t>
      </w:r>
      <w:r w:rsidR="00794177">
        <w:t>202</w:t>
      </w:r>
      <w:r w:rsidR="004A1C3E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56</w:t>
      </w:r>
      <w:proofErr w:type="gramEnd"/>
    </w:p>
    <w:p w:rsidR="004A1C3E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900CDF" w:rsidRPr="00900CDF">
        <w:t xml:space="preserve">İlimiz  Merkez  Çayırlı Köyü  317 ada 14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parselin A( Bedelsiz </w:t>
      </w:r>
      <w:proofErr w:type="spellStart"/>
      <w:r w:rsidR="00900CDF" w:rsidRPr="00900CDF">
        <w:t>park’a</w:t>
      </w:r>
      <w:proofErr w:type="spellEnd"/>
      <w:r w:rsidR="00900CDF" w:rsidRPr="00900CDF">
        <w:t xml:space="preserve"> terk), B, C, D,  E, F, </w:t>
      </w:r>
      <w:proofErr w:type="gramStart"/>
      <w:r w:rsidR="00900CDF" w:rsidRPr="00900CDF">
        <w:t>G , H</w:t>
      </w:r>
      <w:proofErr w:type="gramEnd"/>
      <w:r w:rsidR="00900CDF" w:rsidRPr="00900CDF">
        <w:t xml:space="preserve"> ( Bedelsiz </w:t>
      </w:r>
      <w:proofErr w:type="spellStart"/>
      <w:r w:rsidR="00900CDF" w:rsidRPr="00900CDF">
        <w:t>yol’a</w:t>
      </w:r>
      <w:proofErr w:type="spellEnd"/>
      <w:r w:rsidR="00900CDF" w:rsidRPr="00900CDF">
        <w:t xml:space="preserve"> terk), J( Bedelsiz </w:t>
      </w:r>
      <w:proofErr w:type="spellStart"/>
      <w:r w:rsidR="00900CDF" w:rsidRPr="00900CDF">
        <w:t>yol’a</w:t>
      </w:r>
      <w:proofErr w:type="spellEnd"/>
      <w:r w:rsidR="00900CDF" w:rsidRPr="00900CDF">
        <w:t xml:space="preserve"> terk), K, L, M, N, P( Bedelsiz </w:t>
      </w:r>
      <w:proofErr w:type="spellStart"/>
      <w:r w:rsidR="00900CDF" w:rsidRPr="00900CDF">
        <w:t>yol’a</w:t>
      </w:r>
      <w:proofErr w:type="spellEnd"/>
      <w:r w:rsidR="00900CDF" w:rsidRPr="00900CDF">
        <w:t xml:space="preserve"> terk)  olarak 14  parçaya ifrazının yapılmasına.</w:t>
      </w:r>
    </w:p>
    <w:p w:rsidR="00900CDF" w:rsidRDefault="00900CDF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00CDF">
        <w:t>21</w:t>
      </w:r>
      <w:proofErr w:type="gramEnd"/>
      <w:r w:rsidRPr="00ED01D6">
        <w:t>.</w:t>
      </w:r>
      <w:r w:rsidR="004B160D">
        <w:t>0</w:t>
      </w:r>
      <w:r w:rsidR="00900CDF">
        <w:t>2</w:t>
      </w:r>
      <w:r w:rsidRPr="00ED01D6">
        <w:t>.</w:t>
      </w:r>
      <w:r w:rsidR="00794177">
        <w:t>202</w:t>
      </w:r>
      <w:r w:rsidR="003B335C">
        <w:t>4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57</w:t>
      </w:r>
      <w:proofErr w:type="gramEnd"/>
    </w:p>
    <w:p w:rsidR="003B335C" w:rsidRDefault="006D0A97" w:rsidP="00FB1D22">
      <w:pPr>
        <w:ind w:left="2127" w:hanging="1701"/>
        <w:jc w:val="both"/>
      </w:pPr>
      <w:r>
        <w:t xml:space="preserve">                                      </w:t>
      </w:r>
      <w:r w:rsidR="00900CDF" w:rsidRPr="00900CDF">
        <w:t xml:space="preserve">İlimiz Ulukışla </w:t>
      </w:r>
      <w:proofErr w:type="gramStart"/>
      <w:r w:rsidR="00900CDF" w:rsidRPr="00900CDF">
        <w:t>İlçesi  Darboğaz</w:t>
      </w:r>
      <w:proofErr w:type="gramEnd"/>
      <w:r w:rsidR="00900CDF" w:rsidRPr="00900CDF">
        <w:t xml:space="preserve"> Köyü 566 Ada 9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parselin A ve  B olarak  2  parçaya ifrazının yapılmasına.</w:t>
      </w:r>
    </w:p>
    <w:p w:rsidR="00900CDF" w:rsidRDefault="00900CDF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00CDF">
        <w:t>21</w:t>
      </w:r>
      <w:proofErr w:type="gramEnd"/>
      <w:r w:rsidRPr="00ED01D6">
        <w:t>.</w:t>
      </w:r>
      <w:r>
        <w:t>0</w:t>
      </w:r>
      <w:r w:rsidR="00900CDF">
        <w:t>2</w:t>
      </w:r>
      <w:r w:rsidRPr="00ED01D6">
        <w:t>.</w:t>
      </w:r>
      <w:r w:rsidR="00794177">
        <w:t>202</w:t>
      </w:r>
      <w:r w:rsidR="003B335C">
        <w:t>4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58</w:t>
      </w:r>
      <w:proofErr w:type="gramEnd"/>
    </w:p>
    <w:p w:rsidR="003B335C" w:rsidRDefault="00370007" w:rsidP="00FB1D22">
      <w:pPr>
        <w:ind w:left="2127" w:hanging="1701"/>
        <w:jc w:val="both"/>
      </w:pPr>
      <w:r>
        <w:t xml:space="preserve">                             </w:t>
      </w:r>
      <w:r w:rsidR="006D0A97">
        <w:t xml:space="preserve">        </w:t>
      </w:r>
      <w:r w:rsidR="00900CDF" w:rsidRPr="00900CDF">
        <w:t xml:space="preserve">İlimiz Çamardı İlçesi, </w:t>
      </w:r>
      <w:proofErr w:type="spellStart"/>
      <w:r w:rsidR="00900CDF" w:rsidRPr="00900CDF">
        <w:t>Elekgölü</w:t>
      </w:r>
      <w:proofErr w:type="spellEnd"/>
      <w:r w:rsidR="00900CDF" w:rsidRPr="00900CDF">
        <w:t xml:space="preserve"> </w:t>
      </w:r>
      <w:proofErr w:type="gramStart"/>
      <w:r w:rsidR="00900CDF" w:rsidRPr="00900CDF">
        <w:t>Köyü  125</w:t>
      </w:r>
      <w:proofErr w:type="gramEnd"/>
      <w:r w:rsidR="00900CDF" w:rsidRPr="00900CDF">
        <w:t xml:space="preserve"> Ada 34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parselin A ve  B olarak  2  parçaya ifrazının yapılmasına.</w:t>
      </w:r>
    </w:p>
    <w:p w:rsidR="00900CDF" w:rsidRDefault="00900CDF" w:rsidP="00FB1D22">
      <w:pPr>
        <w:ind w:left="2127" w:hanging="1701"/>
        <w:jc w:val="both"/>
      </w:pPr>
    </w:p>
    <w:p w:rsidR="00C65D60" w:rsidRPr="00ED01D6" w:rsidRDefault="00C65D60" w:rsidP="00C65D60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00CDF">
        <w:t>21</w:t>
      </w:r>
      <w:proofErr w:type="gramEnd"/>
      <w:r>
        <w:t>.0</w:t>
      </w:r>
      <w:r w:rsidR="00900CDF">
        <w:t>2</w:t>
      </w:r>
      <w:r>
        <w:t>.202</w:t>
      </w:r>
      <w:r w:rsidR="003B335C">
        <w:t>4</w:t>
      </w: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59</w:t>
      </w:r>
      <w:proofErr w:type="gramEnd"/>
    </w:p>
    <w:p w:rsidR="003B335C" w:rsidRDefault="00C65D60" w:rsidP="00C65D60">
      <w:pPr>
        <w:ind w:left="2127" w:hanging="1701"/>
        <w:jc w:val="both"/>
      </w:pPr>
      <w:r w:rsidRPr="00ED01D6">
        <w:t xml:space="preserve">                                      </w:t>
      </w:r>
      <w:r w:rsidR="00900CDF" w:rsidRPr="00900CDF">
        <w:t xml:space="preserve">İl Encümeninin 17.01.2024 tarihli ve 27 sayılı </w:t>
      </w:r>
      <w:proofErr w:type="gramStart"/>
      <w:r w:rsidR="00900CDF" w:rsidRPr="00900CDF">
        <w:t>kararının  iptal</w:t>
      </w:r>
      <w:proofErr w:type="gramEnd"/>
      <w:r w:rsidR="00900CDF" w:rsidRPr="00900CDF">
        <w:t xml:space="preserve"> edilmesine ve  İlimiz  Merkez   </w:t>
      </w:r>
      <w:proofErr w:type="spellStart"/>
      <w:r w:rsidR="00900CDF" w:rsidRPr="00900CDF">
        <w:t>Yeşilburç</w:t>
      </w:r>
      <w:proofErr w:type="spellEnd"/>
      <w:r w:rsidR="00900CDF" w:rsidRPr="00900CDF">
        <w:t xml:space="preserve"> Köyü 147 Ada  43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 üzerine Murat TANRIVERDİ tarafından ruhsatsız olarak yapılan 16.80 m² yapı için 12.682,57.-TL, 36,14m² yapı için 5.249,64.-TL olmak üzere adı geçene Toplam  17.932,21.-TL idari para cezası uygulanmasına.</w:t>
      </w:r>
    </w:p>
    <w:p w:rsidR="00900CDF" w:rsidRPr="00ED01D6" w:rsidRDefault="00900CDF" w:rsidP="00C65D60">
      <w:pPr>
        <w:ind w:left="2127" w:hanging="1701"/>
        <w:jc w:val="both"/>
      </w:pPr>
    </w:p>
    <w:p w:rsidR="00C65D60" w:rsidRPr="00ED01D6" w:rsidRDefault="00C65D60" w:rsidP="00C65D60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00CDF">
        <w:t>21</w:t>
      </w:r>
      <w:proofErr w:type="gramEnd"/>
      <w:r w:rsidRPr="00ED01D6">
        <w:t>.</w:t>
      </w:r>
      <w:r>
        <w:t>0</w:t>
      </w:r>
      <w:r w:rsidR="00900CDF">
        <w:t>2</w:t>
      </w:r>
      <w:r w:rsidRPr="00ED01D6">
        <w:t>.</w:t>
      </w:r>
      <w:r>
        <w:t>202</w:t>
      </w:r>
      <w:r w:rsidR="003B335C">
        <w:t>4</w:t>
      </w:r>
    </w:p>
    <w:p w:rsidR="00C65D60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00CDF">
        <w:t>60</w:t>
      </w:r>
      <w:proofErr w:type="gramEnd"/>
    </w:p>
    <w:p w:rsidR="003B335C" w:rsidRDefault="00C65D60" w:rsidP="00C65D60">
      <w:pPr>
        <w:ind w:left="2127" w:hanging="1701"/>
        <w:jc w:val="both"/>
      </w:pPr>
      <w:r>
        <w:t xml:space="preserve">                                      </w:t>
      </w:r>
      <w:r w:rsidR="00900CDF" w:rsidRPr="00900CDF">
        <w:t xml:space="preserve">İl Encümeninin 17.01.2024 tarihli ve 25 sayılı kararının iptal edilmesine </w:t>
      </w:r>
      <w:proofErr w:type="gramStart"/>
      <w:r w:rsidR="00900CDF" w:rsidRPr="00900CDF">
        <w:t>ve  İlimiz</w:t>
      </w:r>
      <w:proofErr w:type="gramEnd"/>
      <w:r w:rsidR="00900CDF" w:rsidRPr="00900CDF">
        <w:t xml:space="preserve">  Merkez </w:t>
      </w:r>
      <w:proofErr w:type="spellStart"/>
      <w:r w:rsidR="00900CDF" w:rsidRPr="00900CDF">
        <w:t>Yeşilburç</w:t>
      </w:r>
      <w:proofErr w:type="spellEnd"/>
      <w:r w:rsidR="00900CDF" w:rsidRPr="00900CDF">
        <w:t xml:space="preserve"> Köyü 107 Ada  8 </w:t>
      </w:r>
      <w:proofErr w:type="spellStart"/>
      <w:r w:rsidR="00900CDF" w:rsidRPr="00900CDF">
        <w:t>nolu</w:t>
      </w:r>
      <w:proofErr w:type="spellEnd"/>
      <w:r w:rsidR="00900CDF" w:rsidRPr="00900CDF">
        <w:t xml:space="preserve"> parsel üzerine İbrahim KILINÇ tarafından  ruhsatsız olarak  yapılan 161.23 m² yapı için 3194 sayılı İmar Kanunun 42.maddesi gereğince yapı sahibine 173.809,33.-TL idari para cezası uygulanmasına, ayrıca ruhsatlandırılması mümkün olmayan ilave kısmın  aynı kanunun  32.maddesi gereğince  yıkılmasına.</w:t>
      </w:r>
    </w:p>
    <w:p w:rsidR="00900CDF" w:rsidRDefault="00900CDF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567A5">
        <w:t>21</w:t>
      </w:r>
      <w:proofErr w:type="gramEnd"/>
      <w:r w:rsidRPr="00ED01D6">
        <w:t>.</w:t>
      </w:r>
      <w:r>
        <w:t>0</w:t>
      </w:r>
      <w:r w:rsidR="009567A5">
        <w:t>2</w:t>
      </w:r>
      <w:r w:rsidRPr="00ED01D6">
        <w:t>.</w:t>
      </w:r>
      <w:r>
        <w:t>202</w:t>
      </w:r>
      <w:r w:rsidR="003B335C">
        <w:t>4</w:t>
      </w:r>
    </w:p>
    <w:p w:rsidR="00C65D60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567A5">
        <w:t>61</w:t>
      </w:r>
      <w:proofErr w:type="gramEnd"/>
    </w:p>
    <w:p w:rsidR="003B335C" w:rsidRDefault="003B335C" w:rsidP="009567A5">
      <w:pPr>
        <w:ind w:left="1985" w:hanging="1701"/>
        <w:jc w:val="both"/>
      </w:pPr>
      <w:r>
        <w:t xml:space="preserve">                                   </w:t>
      </w:r>
      <w:r w:rsidR="009567A5">
        <w:t xml:space="preserve">  </w:t>
      </w:r>
      <w:r w:rsidR="009567A5" w:rsidRPr="009567A5">
        <w:t xml:space="preserve">İlimiz </w:t>
      </w:r>
      <w:proofErr w:type="gramStart"/>
      <w:r w:rsidR="009567A5" w:rsidRPr="009567A5">
        <w:t>Merkez  Koyunlu</w:t>
      </w:r>
      <w:proofErr w:type="gramEnd"/>
      <w:r w:rsidR="009567A5" w:rsidRPr="009567A5">
        <w:t xml:space="preserve"> Köyünde  yapılacak 18.madde uygulaması için 219 ada 15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Uygulama sahası olarak belirlenmesi, söz konusu parsele  ait tapuya  şerh konulmasına ve Uygulama sahası olarak belirlenen alanın parselasyon planının 3194 sayılı İmar Kanununun 18.maddesi gereğince onaylanmasına.</w:t>
      </w:r>
    </w:p>
    <w:p w:rsidR="009567A5" w:rsidRDefault="009567A5" w:rsidP="009567A5">
      <w:pPr>
        <w:ind w:left="1985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 w:rsidR="009567A5">
        <w:t>21</w:t>
      </w:r>
      <w:proofErr w:type="gramEnd"/>
      <w:r w:rsidRPr="00ED01D6">
        <w:t>.</w:t>
      </w:r>
      <w:r>
        <w:t>0</w:t>
      </w:r>
      <w:r w:rsidR="009567A5">
        <w:t>2</w:t>
      </w:r>
      <w:r w:rsidRPr="00ED01D6">
        <w:t>.</w:t>
      </w:r>
      <w:r>
        <w:t>202</w:t>
      </w:r>
      <w:r w:rsidR="003B335C">
        <w:t>4</w:t>
      </w:r>
    </w:p>
    <w:p w:rsidR="00C65D60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567A5">
        <w:t>62</w:t>
      </w:r>
      <w:proofErr w:type="gramEnd"/>
    </w:p>
    <w:p w:rsidR="003B335C" w:rsidRDefault="00C65D60" w:rsidP="00C65D60">
      <w:pPr>
        <w:ind w:left="2127" w:hanging="1701"/>
        <w:jc w:val="both"/>
      </w:pPr>
      <w:r>
        <w:t xml:space="preserve">                                      </w:t>
      </w:r>
      <w:r w:rsidR="009567A5" w:rsidRPr="009567A5">
        <w:t xml:space="preserve">İlimiz </w:t>
      </w:r>
      <w:proofErr w:type="gramStart"/>
      <w:r w:rsidR="009567A5" w:rsidRPr="009567A5">
        <w:t>Merkez  Koyunlu</w:t>
      </w:r>
      <w:proofErr w:type="gramEnd"/>
      <w:r w:rsidR="009567A5" w:rsidRPr="009567A5">
        <w:t xml:space="preserve"> Köyünde  yapılacak 18.madde uygulaması için 221 ada 11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 Uygulama sahası olarak belirlenmesi, söz konusu parsele  ait tapuya  şerh konulmasına ve Uygulama sahası olarak belirlenen alanın parselasyon planının 3194 sayılı İmar Kanununun 18.maddesi gereğince onaylanmasına.</w:t>
      </w:r>
    </w:p>
    <w:p w:rsidR="009567A5" w:rsidRDefault="009567A5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567A5">
        <w:t>28</w:t>
      </w:r>
      <w:proofErr w:type="gramEnd"/>
      <w:r w:rsidRPr="00ED01D6">
        <w:t>.</w:t>
      </w:r>
      <w:r>
        <w:t>0</w:t>
      </w:r>
      <w:r w:rsidR="009567A5">
        <w:t>2</w:t>
      </w:r>
      <w:r w:rsidRPr="00ED01D6">
        <w:t>.</w:t>
      </w:r>
      <w:r>
        <w:t>202</w:t>
      </w:r>
      <w:r w:rsidR="003B335C">
        <w:t>4</w:t>
      </w: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567A5">
        <w:t>63</w:t>
      </w:r>
      <w:proofErr w:type="gramEnd"/>
    </w:p>
    <w:p w:rsidR="003B335C" w:rsidRDefault="00C65D60" w:rsidP="00C65D60">
      <w:pPr>
        <w:ind w:left="2127" w:hanging="1701"/>
        <w:jc w:val="both"/>
      </w:pPr>
      <w:r>
        <w:t xml:space="preserve">                                      </w:t>
      </w:r>
      <w:proofErr w:type="gramStart"/>
      <w:r w:rsidR="009567A5" w:rsidRPr="009567A5">
        <w:t>İlimiz  Altunhisar</w:t>
      </w:r>
      <w:proofErr w:type="gramEnd"/>
      <w:r w:rsidR="009567A5" w:rsidRPr="009567A5">
        <w:t xml:space="preserve"> İlçesi  Çömlekçi Köyü  171 ada 17, 18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</w:t>
      </w:r>
      <w:proofErr w:type="spellStart"/>
      <w:r w:rsidR="009567A5" w:rsidRPr="009567A5">
        <w:t>tevhid</w:t>
      </w:r>
      <w:proofErr w:type="spellEnd"/>
      <w:r w:rsidR="009567A5" w:rsidRPr="009567A5">
        <w:t xml:space="preserve"> edilerek A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 oluşmasına, oluşan A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B(Bedelsiz </w:t>
      </w:r>
      <w:proofErr w:type="spellStart"/>
      <w:r w:rsidR="009567A5" w:rsidRPr="009567A5">
        <w:t>yol’a</w:t>
      </w:r>
      <w:proofErr w:type="spellEnd"/>
      <w:r w:rsidR="009567A5" w:rsidRPr="009567A5">
        <w:t xml:space="preserve"> terk) ve C olarak 2 parçaya ifrazının yapılmasına.</w:t>
      </w:r>
    </w:p>
    <w:p w:rsidR="009567A5" w:rsidRDefault="009567A5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9567A5">
        <w:t>28</w:t>
      </w:r>
      <w:proofErr w:type="gramEnd"/>
      <w:r w:rsidRPr="00ED01D6">
        <w:t>.</w:t>
      </w:r>
      <w:r>
        <w:t>0</w:t>
      </w:r>
      <w:r w:rsidR="009567A5">
        <w:t>2</w:t>
      </w:r>
      <w:r w:rsidRPr="00ED01D6">
        <w:t>.</w:t>
      </w:r>
      <w:r>
        <w:t>202</w:t>
      </w:r>
      <w:r w:rsidR="003B335C">
        <w:t>4</w:t>
      </w: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567A5">
        <w:t>64</w:t>
      </w:r>
      <w:proofErr w:type="gramEnd"/>
    </w:p>
    <w:p w:rsidR="003B335C" w:rsidRDefault="00C65D60" w:rsidP="00C65D60">
      <w:pPr>
        <w:ind w:left="2127" w:hanging="1701"/>
        <w:jc w:val="both"/>
      </w:pPr>
      <w:r>
        <w:t xml:space="preserve">                                      </w:t>
      </w:r>
      <w:proofErr w:type="gramStart"/>
      <w:r w:rsidR="009567A5" w:rsidRPr="009567A5">
        <w:t>İlimiz  Bor</w:t>
      </w:r>
      <w:proofErr w:type="gramEnd"/>
      <w:r w:rsidR="009567A5" w:rsidRPr="009567A5">
        <w:t xml:space="preserve"> İlçesi  </w:t>
      </w:r>
      <w:proofErr w:type="spellStart"/>
      <w:r w:rsidR="009567A5" w:rsidRPr="009567A5">
        <w:t>Karanlıkdere</w:t>
      </w:r>
      <w:proofErr w:type="spellEnd"/>
      <w:r w:rsidR="009567A5" w:rsidRPr="009567A5">
        <w:t xml:space="preserve">  Köyü 314 Ada  38 ve 49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ekli Değişiklik Tasarımında gösterildiği şekilde tevhit edilerek (A)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oluşmasına.</w:t>
      </w:r>
    </w:p>
    <w:p w:rsidR="009567A5" w:rsidRDefault="009567A5" w:rsidP="00C65D60">
      <w:pPr>
        <w:ind w:left="2127" w:hanging="1701"/>
        <w:jc w:val="both"/>
      </w:pPr>
    </w:p>
    <w:p w:rsidR="009567A5" w:rsidRDefault="009567A5" w:rsidP="00C65D60">
      <w:pPr>
        <w:ind w:left="2127" w:hanging="1701"/>
        <w:jc w:val="both"/>
      </w:pPr>
    </w:p>
    <w:p w:rsidR="009567A5" w:rsidRDefault="009567A5" w:rsidP="00C65D60">
      <w:pPr>
        <w:ind w:left="2127" w:hanging="1701"/>
        <w:jc w:val="both"/>
      </w:pPr>
    </w:p>
    <w:p w:rsidR="009567A5" w:rsidRDefault="009567A5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 w:rsidRPr="00ED01D6">
        <w:lastRenderedPageBreak/>
        <w:t xml:space="preserve">Karar </w:t>
      </w:r>
      <w:proofErr w:type="gramStart"/>
      <w:r w:rsidRPr="00ED01D6">
        <w:t xml:space="preserve">Tarihi    : </w:t>
      </w:r>
      <w:r w:rsidR="009567A5">
        <w:t>28</w:t>
      </w:r>
      <w:proofErr w:type="gramEnd"/>
      <w:r w:rsidRPr="00ED01D6">
        <w:t>.</w:t>
      </w:r>
      <w:r>
        <w:t>0</w:t>
      </w:r>
      <w:r w:rsidR="009567A5">
        <w:t>2</w:t>
      </w:r>
      <w:r w:rsidRPr="00ED01D6">
        <w:t>.</w:t>
      </w:r>
      <w:r>
        <w:t>202</w:t>
      </w:r>
      <w:r w:rsidR="003B335C">
        <w:t>4</w:t>
      </w: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567A5">
        <w:t>65</w:t>
      </w:r>
      <w:proofErr w:type="gramEnd"/>
    </w:p>
    <w:p w:rsidR="003B335C" w:rsidRDefault="00C65D60" w:rsidP="00C65D60">
      <w:pPr>
        <w:ind w:left="2127" w:hanging="1701"/>
        <w:jc w:val="both"/>
      </w:pPr>
      <w:r>
        <w:t xml:space="preserve">                                      </w:t>
      </w:r>
      <w:r w:rsidR="009567A5" w:rsidRPr="009567A5">
        <w:t xml:space="preserve">İlimiz Ulukışla İlçesi Darboğaz Köyünde yapılacak 18.madde uygulaması için aşağıda belirtilen </w:t>
      </w:r>
      <w:proofErr w:type="gramStart"/>
      <w:r w:rsidR="009567A5" w:rsidRPr="009567A5">
        <w:t>parsellerin  Uygulama</w:t>
      </w:r>
      <w:proofErr w:type="gramEnd"/>
      <w:r w:rsidR="009567A5" w:rsidRPr="009567A5">
        <w:t xml:space="preserve"> sahası olarak belirlenmesi, söz konusu parsellere ait tapuya şerh konulmasına ve Uygulama sahası olarak belirlenen alanın parselasyon planının 3194 sayılı İmar Kanununun 18.maddesi gereğince onaylanmasına.</w:t>
      </w:r>
    </w:p>
    <w:p w:rsidR="009567A5" w:rsidRDefault="009567A5" w:rsidP="00C65D60">
      <w:pPr>
        <w:ind w:left="2127" w:hanging="1701"/>
        <w:jc w:val="both"/>
      </w:pPr>
    </w:p>
    <w:p w:rsidR="00330825" w:rsidRPr="00ED01D6" w:rsidRDefault="00330825" w:rsidP="00330825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9567A5">
        <w:t>28</w:t>
      </w:r>
      <w:proofErr w:type="gramEnd"/>
      <w:r>
        <w:t>.0</w:t>
      </w:r>
      <w:r w:rsidR="009567A5">
        <w:t>2</w:t>
      </w:r>
      <w:r>
        <w:t>.202</w:t>
      </w:r>
      <w:r w:rsidR="003B335C">
        <w:t>4</w:t>
      </w: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567A5">
        <w:t>66</w:t>
      </w:r>
      <w:proofErr w:type="gramEnd"/>
    </w:p>
    <w:p w:rsidR="003B335C" w:rsidRDefault="00330825" w:rsidP="00330825">
      <w:pPr>
        <w:ind w:left="2127" w:hanging="1701"/>
        <w:jc w:val="both"/>
      </w:pPr>
      <w:r w:rsidRPr="00ED01D6">
        <w:t xml:space="preserve">                                      </w:t>
      </w:r>
      <w:r w:rsidR="009567A5" w:rsidRPr="009567A5">
        <w:t xml:space="preserve">İlimiz </w:t>
      </w:r>
      <w:proofErr w:type="gramStart"/>
      <w:r w:rsidR="009567A5" w:rsidRPr="009567A5">
        <w:t xml:space="preserve">Merkez  </w:t>
      </w:r>
      <w:proofErr w:type="spellStart"/>
      <w:r w:rsidR="009567A5" w:rsidRPr="009567A5">
        <w:t>Yeşilburç</w:t>
      </w:r>
      <w:proofErr w:type="spellEnd"/>
      <w:proofErr w:type="gramEnd"/>
      <w:r w:rsidR="009567A5" w:rsidRPr="009567A5">
        <w:t xml:space="preserve"> Köyü  168 Ada 2 ve  3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ekli Değişiklik Tasarımında gösterildiği şekilde tevhit edilerek (A) 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oluşmasına.</w:t>
      </w:r>
    </w:p>
    <w:p w:rsidR="009567A5" w:rsidRPr="00ED01D6" w:rsidRDefault="009567A5" w:rsidP="00330825">
      <w:pPr>
        <w:ind w:left="2127" w:hanging="1701"/>
        <w:jc w:val="both"/>
      </w:pPr>
    </w:p>
    <w:p w:rsidR="00330825" w:rsidRPr="00ED01D6" w:rsidRDefault="00330825" w:rsidP="00330825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567A5">
        <w:t>28</w:t>
      </w:r>
      <w:proofErr w:type="gramEnd"/>
      <w:r w:rsidRPr="00ED01D6">
        <w:t>.</w:t>
      </w:r>
      <w:r>
        <w:t>0</w:t>
      </w:r>
      <w:r w:rsidR="009567A5">
        <w:t>2</w:t>
      </w:r>
      <w:r w:rsidRPr="00ED01D6">
        <w:t>.</w:t>
      </w:r>
      <w:r>
        <w:t>202</w:t>
      </w:r>
      <w:r w:rsidR="003B335C">
        <w:t>4</w:t>
      </w:r>
    </w:p>
    <w:p w:rsidR="00330825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567A5">
        <w:t>67</w:t>
      </w:r>
      <w:proofErr w:type="gramEnd"/>
    </w:p>
    <w:p w:rsidR="003B335C" w:rsidRDefault="00330825" w:rsidP="00330825">
      <w:pPr>
        <w:ind w:left="2127" w:hanging="1701"/>
        <w:jc w:val="both"/>
      </w:pPr>
      <w:r>
        <w:t xml:space="preserve">                                      </w:t>
      </w:r>
      <w:proofErr w:type="gramStart"/>
      <w:r w:rsidR="009567A5" w:rsidRPr="009567A5">
        <w:t>İlimiz  Çamardı</w:t>
      </w:r>
      <w:proofErr w:type="gramEnd"/>
      <w:r w:rsidR="009567A5" w:rsidRPr="009567A5">
        <w:t xml:space="preserve"> İlçesi  Burç Köyü 295 Ada 134 ve 178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 ekli Değişiklik Tasarımında gösterildiği şekilde tevhit edilerek (A)  </w:t>
      </w:r>
      <w:proofErr w:type="spellStart"/>
      <w:r w:rsidR="009567A5" w:rsidRPr="009567A5">
        <w:t>nolu</w:t>
      </w:r>
      <w:proofErr w:type="spellEnd"/>
      <w:r w:rsidR="009567A5" w:rsidRPr="009567A5">
        <w:t xml:space="preserve"> parselin oluşmasına.</w:t>
      </w:r>
    </w:p>
    <w:p w:rsidR="009567A5" w:rsidRDefault="009567A5" w:rsidP="00330825">
      <w:pPr>
        <w:ind w:left="2127" w:hanging="1701"/>
        <w:jc w:val="both"/>
      </w:pPr>
    </w:p>
    <w:p w:rsidR="003B335C" w:rsidRDefault="00FE24BD" w:rsidP="00330825">
      <w:pPr>
        <w:ind w:left="2127" w:hanging="1701"/>
        <w:jc w:val="both"/>
      </w:pPr>
      <w:bookmarkStart w:id="0" w:name="_GoBack"/>
      <w:bookmarkEnd w:id="0"/>
      <w:r w:rsidRPr="00FE24BD">
        <w:t>.</w:t>
      </w:r>
    </w:p>
    <w:sectPr w:rsidR="003B335C" w:rsidSect="00E42A0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0" w:rsidRDefault="00634AC0" w:rsidP="00634AC0">
      <w:r>
        <w:separator/>
      </w:r>
    </w:p>
  </w:endnote>
  <w:endnote w:type="continuationSeparator" w:id="0">
    <w:p w:rsidR="00634AC0" w:rsidRDefault="00634AC0" w:rsidP="006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0" w:rsidRDefault="00634AC0" w:rsidP="00634AC0">
      <w:r>
        <w:separator/>
      </w:r>
    </w:p>
  </w:footnote>
  <w:footnote w:type="continuationSeparator" w:id="0">
    <w:p w:rsidR="00634AC0" w:rsidRDefault="00634AC0" w:rsidP="0063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0E5E2D"/>
    <w:rsid w:val="0014563E"/>
    <w:rsid w:val="001E0D21"/>
    <w:rsid w:val="002128AE"/>
    <w:rsid w:val="002A1DCF"/>
    <w:rsid w:val="002A57B7"/>
    <w:rsid w:val="00330825"/>
    <w:rsid w:val="00370007"/>
    <w:rsid w:val="003B335C"/>
    <w:rsid w:val="003F27D6"/>
    <w:rsid w:val="00431845"/>
    <w:rsid w:val="004534CE"/>
    <w:rsid w:val="004A1C3E"/>
    <w:rsid w:val="004B160D"/>
    <w:rsid w:val="004E5C01"/>
    <w:rsid w:val="00552D5F"/>
    <w:rsid w:val="00631C6C"/>
    <w:rsid w:val="00634AC0"/>
    <w:rsid w:val="00641F32"/>
    <w:rsid w:val="006D0A97"/>
    <w:rsid w:val="007306FD"/>
    <w:rsid w:val="00794177"/>
    <w:rsid w:val="00796F30"/>
    <w:rsid w:val="007A5228"/>
    <w:rsid w:val="00856A87"/>
    <w:rsid w:val="00872C35"/>
    <w:rsid w:val="00876FBC"/>
    <w:rsid w:val="008B3E4E"/>
    <w:rsid w:val="008D47DC"/>
    <w:rsid w:val="00900CDF"/>
    <w:rsid w:val="009567A5"/>
    <w:rsid w:val="009D7191"/>
    <w:rsid w:val="00A211F8"/>
    <w:rsid w:val="00A954A6"/>
    <w:rsid w:val="00AB016E"/>
    <w:rsid w:val="00B07EB1"/>
    <w:rsid w:val="00C65D60"/>
    <w:rsid w:val="00C92376"/>
    <w:rsid w:val="00CE64AA"/>
    <w:rsid w:val="00E360A6"/>
    <w:rsid w:val="00E42A00"/>
    <w:rsid w:val="00F322A2"/>
    <w:rsid w:val="00F96FFE"/>
    <w:rsid w:val="00FB1D22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Karadurak</cp:lastModifiedBy>
  <cp:revision>4</cp:revision>
  <cp:lastPrinted>2019-02-01T07:28:00Z</cp:lastPrinted>
  <dcterms:created xsi:type="dcterms:W3CDTF">2024-03-01T12:55:00Z</dcterms:created>
  <dcterms:modified xsi:type="dcterms:W3CDTF">2024-03-01T13:57:00Z</dcterms:modified>
</cp:coreProperties>
</file>