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A2" w:rsidRPr="00D357D5" w:rsidRDefault="009A46A2" w:rsidP="009A46A2">
      <w:pPr>
        <w:ind w:left="-567"/>
        <w:jc w:val="center"/>
        <w:rPr>
          <w:b/>
          <w:sz w:val="21"/>
          <w:szCs w:val="21"/>
        </w:rPr>
      </w:pPr>
      <w:r w:rsidRPr="00D357D5">
        <w:rPr>
          <w:b/>
          <w:sz w:val="21"/>
          <w:szCs w:val="21"/>
        </w:rPr>
        <w:t>T.C.</w:t>
      </w:r>
    </w:p>
    <w:p w:rsidR="009A46A2" w:rsidRPr="00D357D5" w:rsidRDefault="009A46A2" w:rsidP="009A46A2">
      <w:pPr>
        <w:ind w:left="-567"/>
        <w:jc w:val="center"/>
        <w:rPr>
          <w:b/>
          <w:sz w:val="21"/>
          <w:szCs w:val="21"/>
        </w:rPr>
      </w:pPr>
      <w:r w:rsidRPr="00D357D5">
        <w:rPr>
          <w:b/>
          <w:sz w:val="21"/>
          <w:szCs w:val="21"/>
        </w:rPr>
        <w:t>NİĞDE İL ÖZEL İDARESİ</w:t>
      </w:r>
    </w:p>
    <w:p w:rsidR="009A46A2" w:rsidRPr="00D357D5" w:rsidRDefault="009A46A2" w:rsidP="009A46A2">
      <w:pPr>
        <w:ind w:left="-567"/>
        <w:jc w:val="center"/>
        <w:rPr>
          <w:b/>
          <w:sz w:val="21"/>
          <w:szCs w:val="21"/>
        </w:rPr>
      </w:pPr>
      <w:r w:rsidRPr="00D357D5">
        <w:rPr>
          <w:b/>
          <w:sz w:val="21"/>
          <w:szCs w:val="21"/>
        </w:rPr>
        <w:t xml:space="preserve">İl Encümeni             </w:t>
      </w:r>
    </w:p>
    <w:p w:rsidR="009A46A2" w:rsidRPr="00D357D5" w:rsidRDefault="009A46A2" w:rsidP="009A46A2">
      <w:pPr>
        <w:ind w:left="-567" w:firstLine="283"/>
        <w:rPr>
          <w:b/>
          <w:sz w:val="21"/>
          <w:szCs w:val="21"/>
        </w:rPr>
      </w:pPr>
      <w:r w:rsidRPr="00D357D5">
        <w:rPr>
          <w:b/>
          <w:sz w:val="21"/>
          <w:szCs w:val="21"/>
        </w:rPr>
        <w:t xml:space="preserve">Toplantı </w:t>
      </w:r>
      <w:proofErr w:type="gramStart"/>
      <w:r w:rsidRPr="00D357D5">
        <w:rPr>
          <w:b/>
          <w:sz w:val="21"/>
          <w:szCs w:val="21"/>
        </w:rPr>
        <w:t>Tarihi : 06</w:t>
      </w:r>
      <w:proofErr w:type="gramEnd"/>
      <w:r w:rsidRPr="00D357D5">
        <w:rPr>
          <w:b/>
          <w:sz w:val="21"/>
          <w:szCs w:val="21"/>
        </w:rPr>
        <w:t>/06/2018</w:t>
      </w:r>
    </w:p>
    <w:p w:rsidR="009A46A2" w:rsidRPr="00D357D5" w:rsidRDefault="009A46A2" w:rsidP="009A46A2">
      <w:pPr>
        <w:ind w:left="-284"/>
        <w:rPr>
          <w:b/>
          <w:sz w:val="21"/>
          <w:szCs w:val="21"/>
        </w:rPr>
      </w:pPr>
      <w:r w:rsidRPr="00D357D5">
        <w:rPr>
          <w:b/>
          <w:sz w:val="21"/>
          <w:szCs w:val="21"/>
        </w:rPr>
        <w:t xml:space="preserve">Toplantı </w:t>
      </w:r>
      <w:proofErr w:type="gramStart"/>
      <w:r w:rsidRPr="00D357D5">
        <w:rPr>
          <w:b/>
          <w:sz w:val="21"/>
          <w:szCs w:val="21"/>
        </w:rPr>
        <w:t>Saati  :  11</w:t>
      </w:r>
      <w:proofErr w:type="gramEnd"/>
      <w:r w:rsidRPr="00D357D5">
        <w:rPr>
          <w:b/>
          <w:sz w:val="21"/>
          <w:szCs w:val="21"/>
        </w:rPr>
        <w:t>:00</w:t>
      </w:r>
    </w:p>
    <w:p w:rsidR="009A46A2" w:rsidRPr="00D357D5" w:rsidRDefault="009A46A2" w:rsidP="009A46A2">
      <w:pPr>
        <w:tabs>
          <w:tab w:val="left" w:pos="708"/>
          <w:tab w:val="left" w:pos="1416"/>
          <w:tab w:val="left" w:pos="2124"/>
          <w:tab w:val="right" w:pos="9922"/>
        </w:tabs>
        <w:ind w:left="-284"/>
        <w:rPr>
          <w:b/>
          <w:sz w:val="21"/>
          <w:szCs w:val="21"/>
        </w:rPr>
      </w:pPr>
      <w:r w:rsidRPr="00D357D5">
        <w:rPr>
          <w:b/>
          <w:sz w:val="21"/>
          <w:szCs w:val="21"/>
        </w:rPr>
        <w:t xml:space="preserve">Toplantı </w:t>
      </w:r>
      <w:proofErr w:type="gramStart"/>
      <w:r w:rsidRPr="00D357D5">
        <w:rPr>
          <w:b/>
          <w:sz w:val="21"/>
          <w:szCs w:val="21"/>
        </w:rPr>
        <w:t>No      :  24</w:t>
      </w:r>
      <w:proofErr w:type="gramEnd"/>
    </w:p>
    <w:p w:rsidR="009A46A2" w:rsidRPr="00D357D5" w:rsidRDefault="009A46A2" w:rsidP="009A46A2">
      <w:pPr>
        <w:tabs>
          <w:tab w:val="left" w:pos="708"/>
          <w:tab w:val="left" w:pos="1416"/>
          <w:tab w:val="left" w:pos="2124"/>
          <w:tab w:val="right" w:pos="9922"/>
        </w:tabs>
        <w:ind w:left="-284"/>
        <w:rPr>
          <w:b/>
          <w:sz w:val="21"/>
          <w:szCs w:val="21"/>
        </w:rPr>
      </w:pPr>
      <w:r w:rsidRPr="00D357D5">
        <w:rPr>
          <w:b/>
          <w:sz w:val="21"/>
          <w:szCs w:val="21"/>
        </w:rPr>
        <w:t xml:space="preserve">Toplantı </w:t>
      </w:r>
      <w:proofErr w:type="gramStart"/>
      <w:r w:rsidRPr="00D357D5">
        <w:rPr>
          <w:b/>
          <w:sz w:val="21"/>
          <w:szCs w:val="21"/>
        </w:rPr>
        <w:t>Yeri   : İl</w:t>
      </w:r>
      <w:proofErr w:type="gramEnd"/>
      <w:r w:rsidRPr="00D357D5">
        <w:rPr>
          <w:b/>
          <w:sz w:val="21"/>
          <w:szCs w:val="21"/>
        </w:rPr>
        <w:t xml:space="preserve"> Encümen Toplantı Salonu </w:t>
      </w:r>
    </w:p>
    <w:p w:rsidR="009A46A2" w:rsidRPr="00D357D5" w:rsidRDefault="009A46A2" w:rsidP="009A46A2">
      <w:pPr>
        <w:tabs>
          <w:tab w:val="left" w:pos="708"/>
          <w:tab w:val="left" w:pos="1416"/>
          <w:tab w:val="left" w:pos="2124"/>
          <w:tab w:val="right" w:pos="9922"/>
        </w:tabs>
        <w:ind w:left="-284"/>
        <w:jc w:val="center"/>
        <w:rPr>
          <w:sz w:val="21"/>
          <w:szCs w:val="21"/>
        </w:rPr>
      </w:pPr>
      <w:r w:rsidRPr="00D357D5">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9A46A2" w:rsidRPr="00D357D5"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jc w:val="center"/>
              <w:rPr>
                <w:b/>
                <w:sz w:val="21"/>
                <w:szCs w:val="21"/>
              </w:rPr>
            </w:pPr>
            <w:r w:rsidRPr="00D357D5">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pStyle w:val="Balk3"/>
              <w:rPr>
                <w:sz w:val="21"/>
                <w:szCs w:val="21"/>
              </w:rPr>
            </w:pPr>
            <w:r w:rsidRPr="00D357D5">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pStyle w:val="Balk3"/>
              <w:rPr>
                <w:sz w:val="21"/>
                <w:szCs w:val="21"/>
              </w:rPr>
            </w:pPr>
            <w:r w:rsidRPr="00D357D5">
              <w:rPr>
                <w:sz w:val="21"/>
                <w:szCs w:val="21"/>
              </w:rPr>
              <w:t>Teklifin</w:t>
            </w:r>
          </w:p>
          <w:p w:rsidR="009A46A2" w:rsidRPr="00D357D5" w:rsidRDefault="009A46A2" w:rsidP="003B45F7">
            <w:pPr>
              <w:pStyle w:val="Balk3"/>
              <w:rPr>
                <w:sz w:val="21"/>
                <w:szCs w:val="21"/>
              </w:rPr>
            </w:pPr>
            <w:r w:rsidRPr="00D357D5">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jc w:val="center"/>
              <w:rPr>
                <w:b/>
                <w:sz w:val="21"/>
                <w:szCs w:val="21"/>
              </w:rPr>
            </w:pPr>
            <w:r w:rsidRPr="00D357D5">
              <w:rPr>
                <w:b/>
                <w:sz w:val="21"/>
                <w:szCs w:val="21"/>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jc w:val="center"/>
              <w:rPr>
                <w:b/>
                <w:sz w:val="21"/>
                <w:szCs w:val="21"/>
              </w:rPr>
            </w:pPr>
            <w:r w:rsidRPr="00D357D5">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9A46A2" w:rsidRPr="00D357D5" w:rsidRDefault="009A46A2" w:rsidP="003B45F7">
            <w:pPr>
              <w:jc w:val="center"/>
              <w:rPr>
                <w:b/>
                <w:sz w:val="21"/>
                <w:szCs w:val="21"/>
              </w:rPr>
            </w:pPr>
            <w:r w:rsidRPr="00D357D5">
              <w:rPr>
                <w:b/>
                <w:sz w:val="21"/>
                <w:szCs w:val="21"/>
              </w:rPr>
              <w:t>Teklifin Konusu</w:t>
            </w:r>
          </w:p>
        </w:tc>
      </w:tr>
      <w:tr w:rsidR="009A46A2" w:rsidRPr="00D357D5"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sidRPr="00D357D5">
              <w:rPr>
                <w:b/>
                <w:sz w:val="21"/>
                <w:szCs w:val="21"/>
              </w:rPr>
              <w:t>1-</w:t>
            </w:r>
          </w:p>
        </w:tc>
        <w:tc>
          <w:tcPr>
            <w:tcW w:w="2127"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pStyle w:val="Balk3"/>
              <w:rPr>
                <w:b w:val="0"/>
                <w:sz w:val="21"/>
                <w:szCs w:val="21"/>
              </w:rPr>
            </w:pPr>
            <w:r w:rsidRPr="00D357D5">
              <w:rPr>
                <w:b w:val="0"/>
                <w:sz w:val="21"/>
                <w:szCs w:val="21"/>
              </w:rPr>
              <w:t>İl Özel idaresi</w:t>
            </w:r>
          </w:p>
          <w:p w:rsidR="009A46A2" w:rsidRPr="00D357D5" w:rsidRDefault="009A46A2" w:rsidP="003B45F7">
            <w:pPr>
              <w:pStyle w:val="Balk3"/>
              <w:rPr>
                <w:b w:val="0"/>
                <w:sz w:val="21"/>
                <w:szCs w:val="21"/>
              </w:rPr>
            </w:pPr>
            <w:r w:rsidRPr="00D357D5">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01.06.2018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6601</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Pr>
                <w:b/>
                <w:sz w:val="21"/>
                <w:szCs w:val="21"/>
              </w:rPr>
              <w:t>176</w:t>
            </w:r>
          </w:p>
        </w:tc>
        <w:tc>
          <w:tcPr>
            <w:tcW w:w="9493"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both"/>
              <w:rPr>
                <w:sz w:val="21"/>
                <w:szCs w:val="21"/>
              </w:rPr>
            </w:pPr>
            <w:r w:rsidRPr="00D357D5">
              <w:rPr>
                <w:sz w:val="21"/>
                <w:szCs w:val="21"/>
              </w:rPr>
              <w:t xml:space="preserve">İlimiz Çamardı İlçesi Burç Köyü 107 ada 211 </w:t>
            </w:r>
            <w:proofErr w:type="spellStart"/>
            <w:r w:rsidRPr="00D357D5">
              <w:rPr>
                <w:sz w:val="21"/>
                <w:szCs w:val="21"/>
              </w:rPr>
              <w:t>nolu</w:t>
            </w:r>
            <w:proofErr w:type="spellEnd"/>
            <w:r w:rsidRPr="00D357D5">
              <w:rPr>
                <w:sz w:val="21"/>
                <w:szCs w:val="21"/>
              </w:rPr>
              <w:t xml:space="preserve"> ( 5.336,33 m2  )  parselin 11 parçaya ifraz edilmesi talebi.</w:t>
            </w:r>
          </w:p>
        </w:tc>
      </w:tr>
      <w:tr w:rsidR="009A46A2" w:rsidRPr="00D357D5"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sidRPr="00D357D5">
              <w:rPr>
                <w:b/>
                <w:sz w:val="21"/>
                <w:szCs w:val="21"/>
              </w:rPr>
              <w:t>2-</w:t>
            </w:r>
          </w:p>
        </w:tc>
        <w:tc>
          <w:tcPr>
            <w:tcW w:w="2127"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pStyle w:val="Balk3"/>
              <w:rPr>
                <w:b w:val="0"/>
                <w:sz w:val="21"/>
                <w:szCs w:val="21"/>
              </w:rPr>
            </w:pPr>
            <w:r w:rsidRPr="00D357D5">
              <w:rPr>
                <w:b w:val="0"/>
                <w:sz w:val="21"/>
                <w:szCs w:val="21"/>
              </w:rPr>
              <w:t>İl Özel idaresi</w:t>
            </w:r>
          </w:p>
          <w:p w:rsidR="009A46A2" w:rsidRPr="00D357D5" w:rsidRDefault="009A46A2" w:rsidP="003B45F7">
            <w:pPr>
              <w:pStyle w:val="Balk3"/>
              <w:rPr>
                <w:b w:val="0"/>
                <w:sz w:val="21"/>
                <w:szCs w:val="21"/>
              </w:rPr>
            </w:pPr>
            <w:r w:rsidRPr="00D357D5">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01.06.2018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6602</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Pr>
                <w:b/>
                <w:sz w:val="21"/>
                <w:szCs w:val="21"/>
              </w:rPr>
              <w:t>177</w:t>
            </w:r>
          </w:p>
        </w:tc>
        <w:tc>
          <w:tcPr>
            <w:tcW w:w="9493"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both"/>
              <w:rPr>
                <w:sz w:val="21"/>
                <w:szCs w:val="21"/>
              </w:rPr>
            </w:pPr>
            <w:r w:rsidRPr="00D357D5">
              <w:rPr>
                <w:sz w:val="21"/>
                <w:szCs w:val="21"/>
              </w:rPr>
              <w:t xml:space="preserve">İlimiz Bor İlçesi </w:t>
            </w:r>
            <w:proofErr w:type="spellStart"/>
            <w:r w:rsidRPr="00D357D5">
              <w:rPr>
                <w:sz w:val="21"/>
                <w:szCs w:val="21"/>
              </w:rPr>
              <w:t>Karanlıkdere</w:t>
            </w:r>
            <w:proofErr w:type="spellEnd"/>
            <w:r w:rsidRPr="00D357D5">
              <w:rPr>
                <w:sz w:val="21"/>
                <w:szCs w:val="21"/>
              </w:rPr>
              <w:t xml:space="preserve"> Köyü 291 ada 29 </w:t>
            </w:r>
            <w:proofErr w:type="spellStart"/>
            <w:r w:rsidRPr="00D357D5">
              <w:rPr>
                <w:sz w:val="21"/>
                <w:szCs w:val="21"/>
              </w:rPr>
              <w:t>nolu</w:t>
            </w:r>
            <w:proofErr w:type="spellEnd"/>
            <w:r w:rsidRPr="00D357D5">
              <w:rPr>
                <w:sz w:val="21"/>
                <w:szCs w:val="21"/>
              </w:rPr>
              <w:t xml:space="preserve"> ( 4.730,71 m2 )  tarla vasıflı parselin,  vasfının arsa olarak değiştirilmesi talebi.</w:t>
            </w:r>
          </w:p>
        </w:tc>
      </w:tr>
      <w:tr w:rsidR="009A46A2" w:rsidRPr="00D357D5"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sidRPr="00D357D5">
              <w:rPr>
                <w:b/>
                <w:sz w:val="21"/>
                <w:szCs w:val="21"/>
              </w:rPr>
              <w:t>3-</w:t>
            </w:r>
          </w:p>
        </w:tc>
        <w:tc>
          <w:tcPr>
            <w:tcW w:w="2127"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pStyle w:val="Balk3"/>
              <w:rPr>
                <w:b w:val="0"/>
                <w:sz w:val="21"/>
                <w:szCs w:val="21"/>
              </w:rPr>
            </w:pPr>
            <w:r w:rsidRPr="00D357D5">
              <w:rPr>
                <w:b w:val="0"/>
                <w:sz w:val="21"/>
                <w:szCs w:val="21"/>
              </w:rPr>
              <w:t>İl Özel idaresi</w:t>
            </w:r>
          </w:p>
          <w:p w:rsidR="009A46A2" w:rsidRPr="00D357D5" w:rsidRDefault="009A46A2" w:rsidP="003B45F7">
            <w:pPr>
              <w:pStyle w:val="Balk3"/>
              <w:rPr>
                <w:b w:val="0"/>
                <w:sz w:val="21"/>
                <w:szCs w:val="21"/>
              </w:rPr>
            </w:pPr>
            <w:r w:rsidRPr="00D357D5">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01.06.2018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sz w:val="21"/>
                <w:szCs w:val="21"/>
              </w:rPr>
            </w:pPr>
            <w:r w:rsidRPr="00D357D5">
              <w:rPr>
                <w:sz w:val="21"/>
                <w:szCs w:val="21"/>
              </w:rPr>
              <w:t>6604</w:t>
            </w:r>
          </w:p>
        </w:tc>
        <w:tc>
          <w:tcPr>
            <w:tcW w:w="1134"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center"/>
              <w:rPr>
                <w:b/>
                <w:sz w:val="21"/>
                <w:szCs w:val="21"/>
              </w:rPr>
            </w:pPr>
            <w:r>
              <w:rPr>
                <w:b/>
                <w:sz w:val="21"/>
                <w:szCs w:val="21"/>
              </w:rPr>
              <w:t>178</w:t>
            </w:r>
          </w:p>
        </w:tc>
        <w:tc>
          <w:tcPr>
            <w:tcW w:w="9493" w:type="dxa"/>
            <w:tcBorders>
              <w:top w:val="single" w:sz="6" w:space="0" w:color="000000"/>
              <w:left w:val="single" w:sz="6" w:space="0" w:color="000000"/>
              <w:bottom w:val="single" w:sz="6" w:space="0" w:color="000000"/>
              <w:right w:val="single" w:sz="6" w:space="0" w:color="000000"/>
            </w:tcBorders>
          </w:tcPr>
          <w:p w:rsidR="009A46A2" w:rsidRPr="00D357D5" w:rsidRDefault="009A46A2" w:rsidP="003B45F7">
            <w:pPr>
              <w:jc w:val="both"/>
              <w:rPr>
                <w:sz w:val="21"/>
                <w:szCs w:val="21"/>
              </w:rPr>
            </w:pPr>
            <w:r w:rsidRPr="00D357D5">
              <w:rPr>
                <w:sz w:val="21"/>
                <w:szCs w:val="21"/>
              </w:rPr>
              <w:t xml:space="preserve">İlimiz Ulukışla İlçesi Maden Köyü 124 ada 11 </w:t>
            </w:r>
            <w:proofErr w:type="spellStart"/>
            <w:r w:rsidRPr="00D357D5">
              <w:rPr>
                <w:sz w:val="21"/>
                <w:szCs w:val="21"/>
              </w:rPr>
              <w:t>nolu</w:t>
            </w:r>
            <w:proofErr w:type="spellEnd"/>
            <w:r w:rsidRPr="00D357D5">
              <w:rPr>
                <w:sz w:val="21"/>
                <w:szCs w:val="21"/>
              </w:rPr>
              <w:t xml:space="preserve"> ( 2.764,91 m2  )  </w:t>
            </w:r>
            <w:proofErr w:type="gramStart"/>
            <w:r w:rsidRPr="00D357D5">
              <w:rPr>
                <w:sz w:val="21"/>
                <w:szCs w:val="21"/>
              </w:rPr>
              <w:t>parselin  4</w:t>
            </w:r>
            <w:proofErr w:type="gramEnd"/>
            <w:r w:rsidRPr="00D357D5">
              <w:rPr>
                <w:sz w:val="21"/>
                <w:szCs w:val="21"/>
              </w:rPr>
              <w:t xml:space="preserve"> parçaya ifraz edilmesi talebi.</w:t>
            </w:r>
          </w:p>
        </w:tc>
      </w:tr>
    </w:tbl>
    <w:p w:rsidR="009A46A2" w:rsidRPr="00D357D5" w:rsidRDefault="009A46A2" w:rsidP="009A46A2">
      <w:pPr>
        <w:ind w:left="-993"/>
        <w:jc w:val="both"/>
        <w:rPr>
          <w:color w:val="1D1B11"/>
          <w:sz w:val="21"/>
          <w:szCs w:val="21"/>
        </w:rPr>
      </w:pPr>
      <w:r w:rsidRPr="00D357D5">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D357D5">
        <w:rPr>
          <w:b/>
          <w:color w:val="1D1B11"/>
          <w:sz w:val="21"/>
          <w:szCs w:val="21"/>
        </w:rPr>
        <w:t xml:space="preserve">( </w:t>
      </w:r>
      <w:r>
        <w:rPr>
          <w:b/>
          <w:color w:val="1D1B11"/>
          <w:sz w:val="21"/>
          <w:szCs w:val="21"/>
        </w:rPr>
        <w:t>3</w:t>
      </w:r>
      <w:r w:rsidRPr="00D357D5">
        <w:rPr>
          <w:b/>
          <w:color w:val="1D1B11"/>
          <w:sz w:val="21"/>
          <w:szCs w:val="21"/>
        </w:rPr>
        <w:t xml:space="preserve"> )</w:t>
      </w:r>
      <w:r w:rsidRPr="00D357D5">
        <w:rPr>
          <w:color w:val="1D1B11"/>
          <w:sz w:val="21"/>
          <w:szCs w:val="21"/>
        </w:rPr>
        <w:t xml:space="preserve"> adet teklifin görüşülmesine </w:t>
      </w:r>
      <w:proofErr w:type="gramStart"/>
      <w:r w:rsidRPr="00D357D5">
        <w:rPr>
          <w:color w:val="1D1B11"/>
          <w:sz w:val="21"/>
          <w:szCs w:val="21"/>
        </w:rPr>
        <w:t xml:space="preserve">ilişkin  </w:t>
      </w:r>
      <w:r w:rsidRPr="00D357D5">
        <w:rPr>
          <w:b/>
          <w:color w:val="1D1B11"/>
          <w:sz w:val="21"/>
          <w:szCs w:val="21"/>
        </w:rPr>
        <w:t>06</w:t>
      </w:r>
      <w:proofErr w:type="gramEnd"/>
      <w:r w:rsidRPr="00D357D5">
        <w:rPr>
          <w:b/>
          <w:color w:val="1D1B11"/>
          <w:sz w:val="21"/>
          <w:szCs w:val="21"/>
        </w:rPr>
        <w:t>/06/2018</w:t>
      </w:r>
      <w:r w:rsidRPr="00D357D5">
        <w:rPr>
          <w:color w:val="1D1B11"/>
          <w:sz w:val="21"/>
          <w:szCs w:val="21"/>
        </w:rPr>
        <w:t xml:space="preserve"> tarihli İl Encümen Toplantı  gündemidir.</w:t>
      </w:r>
    </w:p>
    <w:p w:rsidR="009A46A2" w:rsidRPr="00D357D5" w:rsidRDefault="009A46A2" w:rsidP="009A46A2">
      <w:pPr>
        <w:ind w:left="-993"/>
        <w:jc w:val="both"/>
        <w:rPr>
          <w:color w:val="1D1B11"/>
          <w:sz w:val="21"/>
          <w:szCs w:val="21"/>
        </w:rPr>
      </w:pPr>
    </w:p>
    <w:p w:rsidR="009A46A2" w:rsidRPr="00D357D5" w:rsidRDefault="009A46A2" w:rsidP="009A46A2">
      <w:pPr>
        <w:ind w:left="-993"/>
        <w:jc w:val="both"/>
        <w:rPr>
          <w:color w:val="1D1B11"/>
          <w:sz w:val="21"/>
          <w:szCs w:val="21"/>
        </w:rPr>
      </w:pPr>
      <w:r w:rsidRPr="00D357D5">
        <w:rPr>
          <w:color w:val="1D1B11"/>
          <w:sz w:val="21"/>
          <w:szCs w:val="21"/>
        </w:rPr>
        <w:t xml:space="preserve">  </w:t>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t xml:space="preserve">  </w:t>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t xml:space="preserve"> Ali NEBOL</w:t>
      </w:r>
    </w:p>
    <w:p w:rsidR="009A46A2" w:rsidRPr="00D357D5" w:rsidRDefault="009A46A2" w:rsidP="009A46A2">
      <w:pPr>
        <w:ind w:left="-993"/>
        <w:jc w:val="both"/>
        <w:rPr>
          <w:color w:val="1D1B11"/>
          <w:sz w:val="21"/>
          <w:szCs w:val="21"/>
        </w:rPr>
      </w:pP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r>
      <w:r w:rsidRPr="00D357D5">
        <w:rPr>
          <w:color w:val="1D1B11"/>
          <w:sz w:val="21"/>
          <w:szCs w:val="21"/>
        </w:rPr>
        <w:tab/>
        <w:t xml:space="preserve">                       Genel Sekreter</w:t>
      </w:r>
    </w:p>
    <w:p w:rsidR="009A46A2" w:rsidRPr="00D357D5" w:rsidRDefault="009A46A2" w:rsidP="009A46A2">
      <w:pPr>
        <w:ind w:left="-567"/>
        <w:jc w:val="center"/>
        <w:rPr>
          <w:sz w:val="21"/>
          <w:szCs w:val="21"/>
        </w:rPr>
      </w:pPr>
    </w:p>
    <w:p w:rsidR="009A46A2" w:rsidRPr="00D357D5" w:rsidRDefault="009A46A2" w:rsidP="009A46A2">
      <w:pPr>
        <w:jc w:val="center"/>
        <w:rPr>
          <w:sz w:val="21"/>
          <w:szCs w:val="21"/>
        </w:rPr>
      </w:pPr>
    </w:p>
    <w:p w:rsidR="009A46A2" w:rsidRPr="00D357D5"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Pr="004912A6" w:rsidRDefault="009A46A2" w:rsidP="009A46A2">
      <w:pPr>
        <w:rPr>
          <w:sz w:val="21"/>
          <w:szCs w:val="21"/>
        </w:rPr>
      </w:pPr>
    </w:p>
    <w:p w:rsidR="009A46A2" w:rsidRPr="00476540" w:rsidRDefault="009A46A2" w:rsidP="009A46A2">
      <w:pPr>
        <w:ind w:left="-567"/>
        <w:jc w:val="center"/>
        <w:rPr>
          <w:b/>
          <w:sz w:val="21"/>
          <w:szCs w:val="21"/>
        </w:rPr>
      </w:pPr>
      <w:r w:rsidRPr="00476540">
        <w:rPr>
          <w:b/>
          <w:sz w:val="21"/>
          <w:szCs w:val="21"/>
        </w:rPr>
        <w:lastRenderedPageBreak/>
        <w:t>T.C.</w:t>
      </w:r>
    </w:p>
    <w:p w:rsidR="009A46A2" w:rsidRPr="00476540" w:rsidRDefault="009A46A2" w:rsidP="009A46A2">
      <w:pPr>
        <w:ind w:left="-567"/>
        <w:jc w:val="center"/>
        <w:rPr>
          <w:b/>
          <w:sz w:val="21"/>
          <w:szCs w:val="21"/>
        </w:rPr>
      </w:pPr>
      <w:r w:rsidRPr="00476540">
        <w:rPr>
          <w:b/>
          <w:sz w:val="21"/>
          <w:szCs w:val="21"/>
        </w:rPr>
        <w:t>NİĞDE İL ÖZEL İDARESİ</w:t>
      </w:r>
    </w:p>
    <w:p w:rsidR="009A46A2" w:rsidRPr="00476540" w:rsidRDefault="009A46A2" w:rsidP="009A46A2">
      <w:pPr>
        <w:ind w:left="-567"/>
        <w:jc w:val="center"/>
        <w:rPr>
          <w:b/>
          <w:sz w:val="21"/>
          <w:szCs w:val="21"/>
        </w:rPr>
      </w:pPr>
      <w:r w:rsidRPr="00476540">
        <w:rPr>
          <w:b/>
          <w:sz w:val="21"/>
          <w:szCs w:val="21"/>
        </w:rPr>
        <w:t xml:space="preserve">İl Encümeni             </w:t>
      </w:r>
    </w:p>
    <w:p w:rsidR="009A46A2" w:rsidRPr="00476540" w:rsidRDefault="009A46A2" w:rsidP="009A46A2">
      <w:pPr>
        <w:ind w:left="-567" w:firstLine="283"/>
        <w:rPr>
          <w:b/>
          <w:sz w:val="21"/>
          <w:szCs w:val="21"/>
        </w:rPr>
      </w:pPr>
      <w:r w:rsidRPr="00476540">
        <w:rPr>
          <w:b/>
          <w:sz w:val="21"/>
          <w:szCs w:val="21"/>
        </w:rPr>
        <w:t xml:space="preserve">Toplantı </w:t>
      </w:r>
      <w:proofErr w:type="gramStart"/>
      <w:r w:rsidRPr="00476540">
        <w:rPr>
          <w:b/>
          <w:sz w:val="21"/>
          <w:szCs w:val="21"/>
        </w:rPr>
        <w:t>Tarihi : 13</w:t>
      </w:r>
      <w:proofErr w:type="gramEnd"/>
      <w:r w:rsidRPr="00476540">
        <w:rPr>
          <w:b/>
          <w:sz w:val="21"/>
          <w:szCs w:val="21"/>
        </w:rPr>
        <w:t>/06/2018</w:t>
      </w:r>
    </w:p>
    <w:p w:rsidR="009A46A2" w:rsidRPr="00476540" w:rsidRDefault="009A46A2" w:rsidP="009A46A2">
      <w:pPr>
        <w:ind w:left="-284"/>
        <w:rPr>
          <w:b/>
          <w:sz w:val="21"/>
          <w:szCs w:val="21"/>
        </w:rPr>
      </w:pPr>
      <w:r w:rsidRPr="00476540">
        <w:rPr>
          <w:b/>
          <w:sz w:val="21"/>
          <w:szCs w:val="21"/>
        </w:rPr>
        <w:t xml:space="preserve">Toplantı </w:t>
      </w:r>
      <w:proofErr w:type="gramStart"/>
      <w:r w:rsidRPr="00476540">
        <w:rPr>
          <w:b/>
          <w:sz w:val="21"/>
          <w:szCs w:val="21"/>
        </w:rPr>
        <w:t>Saati  :  11</w:t>
      </w:r>
      <w:proofErr w:type="gramEnd"/>
      <w:r w:rsidRPr="00476540">
        <w:rPr>
          <w:b/>
          <w:sz w:val="21"/>
          <w:szCs w:val="21"/>
        </w:rPr>
        <w:t>:00</w:t>
      </w:r>
    </w:p>
    <w:p w:rsidR="009A46A2" w:rsidRPr="00476540" w:rsidRDefault="009A46A2" w:rsidP="009A46A2">
      <w:pPr>
        <w:tabs>
          <w:tab w:val="left" w:pos="708"/>
          <w:tab w:val="left" w:pos="1416"/>
          <w:tab w:val="left" w:pos="2124"/>
          <w:tab w:val="right" w:pos="9922"/>
        </w:tabs>
        <w:ind w:left="-284"/>
        <w:rPr>
          <w:b/>
          <w:sz w:val="21"/>
          <w:szCs w:val="21"/>
        </w:rPr>
      </w:pPr>
      <w:r w:rsidRPr="00476540">
        <w:rPr>
          <w:b/>
          <w:sz w:val="21"/>
          <w:szCs w:val="21"/>
        </w:rPr>
        <w:t xml:space="preserve">Toplantı </w:t>
      </w:r>
      <w:proofErr w:type="gramStart"/>
      <w:r w:rsidRPr="00476540">
        <w:rPr>
          <w:b/>
          <w:sz w:val="21"/>
          <w:szCs w:val="21"/>
        </w:rPr>
        <w:t>No      :  25</w:t>
      </w:r>
      <w:proofErr w:type="gramEnd"/>
    </w:p>
    <w:p w:rsidR="009A46A2" w:rsidRPr="00476540" w:rsidRDefault="009A46A2" w:rsidP="009A46A2">
      <w:pPr>
        <w:tabs>
          <w:tab w:val="left" w:pos="708"/>
          <w:tab w:val="left" w:pos="1416"/>
          <w:tab w:val="left" w:pos="2124"/>
          <w:tab w:val="right" w:pos="9922"/>
        </w:tabs>
        <w:ind w:left="-284"/>
        <w:rPr>
          <w:b/>
          <w:sz w:val="21"/>
          <w:szCs w:val="21"/>
        </w:rPr>
      </w:pPr>
      <w:r w:rsidRPr="00476540">
        <w:rPr>
          <w:b/>
          <w:sz w:val="21"/>
          <w:szCs w:val="21"/>
        </w:rPr>
        <w:t xml:space="preserve">Toplantı </w:t>
      </w:r>
      <w:proofErr w:type="gramStart"/>
      <w:r w:rsidRPr="00476540">
        <w:rPr>
          <w:b/>
          <w:sz w:val="21"/>
          <w:szCs w:val="21"/>
        </w:rPr>
        <w:t>Yeri   : İl</w:t>
      </w:r>
      <w:proofErr w:type="gramEnd"/>
      <w:r w:rsidRPr="00476540">
        <w:rPr>
          <w:b/>
          <w:sz w:val="21"/>
          <w:szCs w:val="21"/>
        </w:rPr>
        <w:t xml:space="preserve"> Encümen Toplantı Salonu </w:t>
      </w:r>
    </w:p>
    <w:p w:rsidR="009A46A2" w:rsidRPr="00476540" w:rsidRDefault="009A46A2" w:rsidP="009A46A2">
      <w:pPr>
        <w:tabs>
          <w:tab w:val="left" w:pos="708"/>
          <w:tab w:val="left" w:pos="1416"/>
          <w:tab w:val="left" w:pos="2124"/>
          <w:tab w:val="right" w:pos="9922"/>
        </w:tabs>
        <w:ind w:left="-284"/>
        <w:jc w:val="center"/>
        <w:rPr>
          <w:sz w:val="21"/>
          <w:szCs w:val="21"/>
        </w:rPr>
      </w:pPr>
      <w:r w:rsidRPr="00476540">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9A46A2" w:rsidRPr="00476540"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jc w:val="center"/>
              <w:rPr>
                <w:b/>
                <w:sz w:val="21"/>
                <w:szCs w:val="21"/>
              </w:rPr>
            </w:pPr>
            <w:r w:rsidRPr="00476540">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pStyle w:val="Balk3"/>
              <w:rPr>
                <w:sz w:val="21"/>
                <w:szCs w:val="21"/>
              </w:rPr>
            </w:pPr>
            <w:r w:rsidRPr="00476540">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pStyle w:val="Balk3"/>
              <w:rPr>
                <w:sz w:val="21"/>
                <w:szCs w:val="21"/>
              </w:rPr>
            </w:pPr>
            <w:r w:rsidRPr="00476540">
              <w:rPr>
                <w:sz w:val="21"/>
                <w:szCs w:val="21"/>
              </w:rPr>
              <w:t>Teklifin</w:t>
            </w:r>
          </w:p>
          <w:p w:rsidR="009A46A2" w:rsidRPr="00476540" w:rsidRDefault="009A46A2" w:rsidP="003B45F7">
            <w:pPr>
              <w:pStyle w:val="Balk3"/>
              <w:rPr>
                <w:sz w:val="21"/>
                <w:szCs w:val="21"/>
              </w:rPr>
            </w:pPr>
            <w:r w:rsidRPr="00476540">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jc w:val="center"/>
              <w:rPr>
                <w:b/>
                <w:sz w:val="21"/>
                <w:szCs w:val="21"/>
              </w:rPr>
            </w:pPr>
            <w:r w:rsidRPr="00476540">
              <w:rPr>
                <w:b/>
                <w:sz w:val="21"/>
                <w:szCs w:val="21"/>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jc w:val="center"/>
              <w:rPr>
                <w:b/>
                <w:sz w:val="21"/>
                <w:szCs w:val="21"/>
              </w:rPr>
            </w:pPr>
            <w:r w:rsidRPr="00476540">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9A46A2" w:rsidRPr="00476540" w:rsidRDefault="009A46A2" w:rsidP="003B45F7">
            <w:pPr>
              <w:jc w:val="center"/>
              <w:rPr>
                <w:b/>
                <w:sz w:val="21"/>
                <w:szCs w:val="21"/>
              </w:rPr>
            </w:pPr>
            <w:r w:rsidRPr="00476540">
              <w:rPr>
                <w:b/>
                <w:sz w:val="21"/>
                <w:szCs w:val="21"/>
              </w:rPr>
              <w:t>Teklifin Konusu</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lang w:val="tr-TR"/>
              </w:rPr>
            </w:pPr>
            <w:r w:rsidRPr="00476540">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30.05.2018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164</w:t>
            </w:r>
          </w:p>
          <w:p w:rsidR="009A46A2" w:rsidRPr="00476540" w:rsidRDefault="009A46A2" w:rsidP="003B45F7">
            <w:pPr>
              <w:jc w:val="center"/>
              <w:rPr>
                <w:sz w:val="21"/>
                <w:szCs w:val="21"/>
              </w:rPr>
            </w:pPr>
            <w:r w:rsidRPr="00476540">
              <w:rPr>
                <w:sz w:val="21"/>
                <w:szCs w:val="21"/>
              </w:rPr>
              <w:t>(Karar No)</w:t>
            </w:r>
          </w:p>
          <w:p w:rsidR="009A46A2" w:rsidRPr="00476540" w:rsidRDefault="009A46A2" w:rsidP="003B45F7">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179</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ind w:right="-17"/>
              <w:jc w:val="both"/>
              <w:rPr>
                <w:sz w:val="21"/>
                <w:szCs w:val="21"/>
              </w:rPr>
            </w:pPr>
            <w:proofErr w:type="gramStart"/>
            <w:r w:rsidRPr="00476540">
              <w:rPr>
                <w:rFonts w:eastAsia="Calibri"/>
                <w:sz w:val="21"/>
                <w:szCs w:val="21"/>
                <w:lang w:eastAsia="en-US"/>
              </w:rPr>
              <w:t>Mülkiyeti  İl</w:t>
            </w:r>
            <w:proofErr w:type="gramEnd"/>
            <w:r w:rsidRPr="00476540">
              <w:rPr>
                <w:rFonts w:eastAsia="Calibri"/>
                <w:sz w:val="21"/>
                <w:szCs w:val="21"/>
                <w:lang w:eastAsia="en-US"/>
              </w:rPr>
              <w:t xml:space="preserve"> Özel İdaresine ait  İlimiz Merkez  Koyunlu Köyü 11 pafta, 4096  parselde kayıtlı  toplam 208,33 m²   üzerinde yer alan  2 Katlı </w:t>
            </w:r>
            <w:proofErr w:type="spellStart"/>
            <w:r w:rsidRPr="00476540">
              <w:rPr>
                <w:rFonts w:eastAsia="Calibri"/>
                <w:sz w:val="21"/>
                <w:szCs w:val="21"/>
                <w:lang w:eastAsia="en-US"/>
              </w:rPr>
              <w:t>Kargir</w:t>
            </w:r>
            <w:proofErr w:type="spellEnd"/>
            <w:r w:rsidRPr="00476540">
              <w:rPr>
                <w:rFonts w:eastAsia="Calibri"/>
                <w:sz w:val="21"/>
                <w:szCs w:val="21"/>
                <w:lang w:eastAsia="en-US"/>
              </w:rPr>
              <w:t xml:space="preserve"> Fırın ve Arsası vasıflı taşınmaz  </w:t>
            </w:r>
            <w:r w:rsidRPr="00476540">
              <w:rPr>
                <w:color w:val="000000"/>
                <w:spacing w:val="5"/>
                <w:sz w:val="21"/>
                <w:szCs w:val="21"/>
              </w:rPr>
              <w:t xml:space="preserve">3 yıl müddetle kiraya verilmek üzere </w:t>
            </w:r>
            <w:r w:rsidRPr="00476540">
              <w:rPr>
                <w:sz w:val="21"/>
                <w:szCs w:val="21"/>
              </w:rPr>
              <w:t>2886 sayılı Devlet  İhale Kanununun 49.maddesi  gereğince Pazarlık   Usulü ile ihalesi.</w:t>
            </w:r>
          </w:p>
          <w:p w:rsidR="009A46A2" w:rsidRPr="00476540" w:rsidRDefault="009A46A2" w:rsidP="003B45F7">
            <w:pPr>
              <w:ind w:left="708" w:right="-17"/>
              <w:jc w:val="both"/>
              <w:rPr>
                <w:sz w:val="21"/>
                <w:szCs w:val="21"/>
              </w:rPr>
            </w:pPr>
          </w:p>
          <w:p w:rsidR="009A46A2" w:rsidRPr="00476540" w:rsidRDefault="009A46A2" w:rsidP="003B45F7">
            <w:pPr>
              <w:jc w:val="both"/>
              <w:rPr>
                <w:color w:val="000000"/>
                <w:sz w:val="21"/>
                <w:szCs w:val="21"/>
              </w:rPr>
            </w:pPr>
            <w:proofErr w:type="gramStart"/>
            <w:r w:rsidRPr="00476540">
              <w:rPr>
                <w:sz w:val="21"/>
                <w:szCs w:val="21"/>
              </w:rPr>
              <w:t>Tahmini  bedeli</w:t>
            </w:r>
            <w:proofErr w:type="gramEnd"/>
            <w:r w:rsidRPr="00476540">
              <w:rPr>
                <w:sz w:val="21"/>
                <w:szCs w:val="21"/>
              </w:rPr>
              <w:t xml:space="preserve"> ( Yıllık) :  15.000,00.-TL                 </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2-</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07.06.2018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6824</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180</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sz w:val="21"/>
                <w:szCs w:val="21"/>
              </w:rPr>
            </w:pPr>
            <w:r w:rsidRPr="00476540">
              <w:rPr>
                <w:color w:val="000000"/>
                <w:sz w:val="21"/>
                <w:szCs w:val="21"/>
              </w:rPr>
              <w:t xml:space="preserve">Aksaray İdare  Mahkemesinin 21.06.2017 tarih ve 2017/607 esas sayılı kararı gereğince ruhsatsız hale </w:t>
            </w:r>
            <w:proofErr w:type="gramStart"/>
            <w:r w:rsidRPr="00476540">
              <w:rPr>
                <w:color w:val="000000"/>
                <w:sz w:val="21"/>
                <w:szCs w:val="21"/>
              </w:rPr>
              <w:t>gelen  İlimiz</w:t>
            </w:r>
            <w:proofErr w:type="gramEnd"/>
            <w:r w:rsidRPr="00476540">
              <w:rPr>
                <w:color w:val="000000"/>
                <w:sz w:val="21"/>
                <w:szCs w:val="21"/>
              </w:rPr>
              <w:t xml:space="preserve"> Merkez   </w:t>
            </w:r>
            <w:proofErr w:type="spellStart"/>
            <w:r w:rsidRPr="00476540">
              <w:rPr>
                <w:color w:val="000000"/>
                <w:sz w:val="21"/>
                <w:szCs w:val="21"/>
              </w:rPr>
              <w:t>Fertek</w:t>
            </w:r>
            <w:proofErr w:type="spellEnd"/>
            <w:r w:rsidRPr="00476540">
              <w:rPr>
                <w:color w:val="000000"/>
                <w:sz w:val="21"/>
                <w:szCs w:val="21"/>
              </w:rPr>
              <w:t xml:space="preserve">  Köyü  17-J-1 Paftada, 3648 (323 Ada, 182 Parsel)  parselde bulunan Hüseyin Durak Petrol Tic. ve San. Ltd. </w:t>
            </w:r>
            <w:proofErr w:type="spellStart"/>
            <w:proofErr w:type="gramStart"/>
            <w:r w:rsidRPr="00476540">
              <w:rPr>
                <w:color w:val="000000"/>
                <w:sz w:val="21"/>
                <w:szCs w:val="21"/>
              </w:rPr>
              <w:t>Şti’ne</w:t>
            </w:r>
            <w:proofErr w:type="spellEnd"/>
            <w:r w:rsidRPr="00476540">
              <w:rPr>
                <w:color w:val="000000"/>
                <w:sz w:val="21"/>
                <w:szCs w:val="21"/>
              </w:rPr>
              <w:t xml:space="preserve">  ait</w:t>
            </w:r>
            <w:proofErr w:type="gramEnd"/>
            <w:r w:rsidRPr="00476540">
              <w:rPr>
                <w:color w:val="000000"/>
                <w:sz w:val="21"/>
                <w:szCs w:val="21"/>
              </w:rPr>
              <w:t xml:space="preserve"> Akaryakıt ve </w:t>
            </w:r>
            <w:proofErr w:type="spellStart"/>
            <w:r w:rsidRPr="00476540">
              <w:rPr>
                <w:color w:val="000000"/>
                <w:sz w:val="21"/>
                <w:szCs w:val="21"/>
              </w:rPr>
              <w:t>Lpg</w:t>
            </w:r>
            <w:proofErr w:type="spellEnd"/>
            <w:r w:rsidRPr="00476540">
              <w:rPr>
                <w:color w:val="000000"/>
                <w:sz w:val="21"/>
                <w:szCs w:val="21"/>
              </w:rPr>
              <w:t xml:space="preserve"> İstasyonu amaçlı yapılan binanın yıkımı için  3194 sayılı imar  kanunun 32. Maddesi gereğince  yıkım kararı alınması talebi.</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3-</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08.06.2018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6994</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181</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color w:val="000000"/>
                <w:sz w:val="21"/>
                <w:szCs w:val="21"/>
              </w:rPr>
            </w:pPr>
            <w:r w:rsidRPr="00476540">
              <w:rPr>
                <w:sz w:val="21"/>
                <w:szCs w:val="21"/>
              </w:rPr>
              <w:t xml:space="preserve">İlimiz Ulukışla İlçesi  Kılan Köyü 136 Ada 2 </w:t>
            </w:r>
            <w:proofErr w:type="spellStart"/>
            <w:proofErr w:type="gramStart"/>
            <w:r w:rsidRPr="00476540">
              <w:rPr>
                <w:sz w:val="21"/>
                <w:szCs w:val="21"/>
              </w:rPr>
              <w:t>nolu</w:t>
            </w:r>
            <w:proofErr w:type="spellEnd"/>
            <w:r w:rsidRPr="00476540">
              <w:rPr>
                <w:sz w:val="21"/>
                <w:szCs w:val="21"/>
              </w:rPr>
              <w:t xml:space="preserve">   parselin</w:t>
            </w:r>
            <w:proofErr w:type="gramEnd"/>
            <w:r w:rsidRPr="00476540">
              <w:rPr>
                <w:sz w:val="21"/>
                <w:szCs w:val="21"/>
              </w:rPr>
              <w:t xml:space="preserve"> kuzey batısında ve doğusunda yer alan  ve ekli krokide  A ve B harfleri ile gösterilen parsellerin ihdas edilmesi, oluşan ihdas parselleri ile 136 Ada 2 </w:t>
            </w:r>
            <w:proofErr w:type="spellStart"/>
            <w:r w:rsidRPr="00476540">
              <w:rPr>
                <w:sz w:val="21"/>
                <w:szCs w:val="21"/>
              </w:rPr>
              <w:t>nolu</w:t>
            </w:r>
            <w:proofErr w:type="spellEnd"/>
            <w:r w:rsidRPr="00476540">
              <w:rPr>
                <w:sz w:val="21"/>
                <w:szCs w:val="21"/>
              </w:rPr>
              <w:t xml:space="preserve"> ( 1.961,29 m2 )  ve 14 </w:t>
            </w:r>
            <w:proofErr w:type="spellStart"/>
            <w:r w:rsidRPr="00476540">
              <w:rPr>
                <w:sz w:val="21"/>
                <w:szCs w:val="21"/>
              </w:rPr>
              <w:t>nolu</w:t>
            </w:r>
            <w:proofErr w:type="spellEnd"/>
            <w:r w:rsidRPr="00476540">
              <w:rPr>
                <w:sz w:val="21"/>
                <w:szCs w:val="21"/>
              </w:rPr>
              <w:t xml:space="preserve"> ( 40,17 m2  )  parsellerin </w:t>
            </w:r>
            <w:proofErr w:type="spellStart"/>
            <w:r w:rsidRPr="00476540">
              <w:rPr>
                <w:sz w:val="21"/>
                <w:szCs w:val="21"/>
              </w:rPr>
              <w:t>tevhid</w:t>
            </w:r>
            <w:proofErr w:type="spellEnd"/>
            <w:r w:rsidRPr="00476540">
              <w:rPr>
                <w:sz w:val="21"/>
                <w:szCs w:val="21"/>
              </w:rPr>
              <w:t xml:space="preserve"> edilerek C </w:t>
            </w:r>
            <w:proofErr w:type="spellStart"/>
            <w:r w:rsidRPr="00476540">
              <w:rPr>
                <w:sz w:val="21"/>
                <w:szCs w:val="21"/>
              </w:rPr>
              <w:t>nolu</w:t>
            </w:r>
            <w:proofErr w:type="spellEnd"/>
            <w:r w:rsidRPr="00476540">
              <w:rPr>
                <w:sz w:val="21"/>
                <w:szCs w:val="21"/>
              </w:rPr>
              <w:t xml:space="preserve"> parselin  oluşması, oluşan  C </w:t>
            </w:r>
            <w:proofErr w:type="spellStart"/>
            <w:r w:rsidRPr="00476540">
              <w:rPr>
                <w:sz w:val="21"/>
                <w:szCs w:val="21"/>
              </w:rPr>
              <w:t>nolu</w:t>
            </w:r>
            <w:proofErr w:type="spellEnd"/>
            <w:r w:rsidRPr="00476540">
              <w:rPr>
                <w:sz w:val="21"/>
                <w:szCs w:val="21"/>
              </w:rPr>
              <w:t xml:space="preserve"> parselin 5 parçaya ifraz edilmesi talebi.</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4-</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sz w:val="21"/>
                <w:szCs w:val="21"/>
              </w:rPr>
            </w:pPr>
            <w:r w:rsidRPr="00476540">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12.06.2018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7076</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182</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sz w:val="21"/>
                <w:szCs w:val="21"/>
              </w:rPr>
            </w:pPr>
            <w:proofErr w:type="gramStart"/>
            <w:r w:rsidRPr="00476540">
              <w:rPr>
                <w:sz w:val="21"/>
                <w:szCs w:val="21"/>
              </w:rPr>
              <w:t>İlimiz  Çamardı</w:t>
            </w:r>
            <w:proofErr w:type="gramEnd"/>
            <w:r w:rsidRPr="00476540">
              <w:rPr>
                <w:sz w:val="21"/>
                <w:szCs w:val="21"/>
              </w:rPr>
              <w:t xml:space="preserve"> İlçesi  </w:t>
            </w:r>
            <w:proofErr w:type="spellStart"/>
            <w:r w:rsidRPr="00476540">
              <w:rPr>
                <w:sz w:val="21"/>
                <w:szCs w:val="21"/>
              </w:rPr>
              <w:t>Çukurbağ</w:t>
            </w:r>
            <w:proofErr w:type="spellEnd"/>
            <w:r w:rsidRPr="00476540">
              <w:rPr>
                <w:sz w:val="21"/>
                <w:szCs w:val="21"/>
              </w:rPr>
              <w:t xml:space="preserve"> Köyü  190 ada 102 </w:t>
            </w:r>
            <w:proofErr w:type="spellStart"/>
            <w:r w:rsidRPr="00476540">
              <w:rPr>
                <w:sz w:val="21"/>
                <w:szCs w:val="21"/>
              </w:rPr>
              <w:t>nolu</w:t>
            </w:r>
            <w:proofErr w:type="spellEnd"/>
            <w:r w:rsidRPr="00476540">
              <w:rPr>
                <w:sz w:val="21"/>
                <w:szCs w:val="21"/>
              </w:rPr>
              <w:t xml:space="preserve"> (2.039,45 m²)  parselin  3 parçaya ifraz edilmesi talebi.</w:t>
            </w:r>
          </w:p>
          <w:p w:rsidR="009A46A2" w:rsidRPr="00476540" w:rsidRDefault="009A46A2" w:rsidP="003B45F7">
            <w:pPr>
              <w:jc w:val="both"/>
              <w:rPr>
                <w:sz w:val="21"/>
                <w:szCs w:val="21"/>
              </w:rPr>
            </w:pP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5-</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12.06.2018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7077</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183</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sz w:val="21"/>
                <w:szCs w:val="21"/>
              </w:rPr>
            </w:pPr>
            <w:r w:rsidRPr="00476540">
              <w:rPr>
                <w:color w:val="000000"/>
                <w:sz w:val="21"/>
                <w:szCs w:val="21"/>
              </w:rPr>
              <w:t xml:space="preserve">İlimiz Merkez </w:t>
            </w:r>
            <w:proofErr w:type="spellStart"/>
            <w:r w:rsidRPr="00476540">
              <w:rPr>
                <w:color w:val="000000"/>
                <w:sz w:val="21"/>
                <w:szCs w:val="21"/>
              </w:rPr>
              <w:t>Fertek</w:t>
            </w:r>
            <w:proofErr w:type="spellEnd"/>
            <w:r w:rsidRPr="00476540">
              <w:rPr>
                <w:color w:val="000000"/>
                <w:sz w:val="21"/>
                <w:szCs w:val="21"/>
              </w:rPr>
              <w:t xml:space="preserve"> </w:t>
            </w:r>
            <w:proofErr w:type="gramStart"/>
            <w:r w:rsidRPr="00476540">
              <w:rPr>
                <w:color w:val="000000"/>
                <w:sz w:val="21"/>
                <w:szCs w:val="21"/>
              </w:rPr>
              <w:t>Köyü  Etap</w:t>
            </w:r>
            <w:proofErr w:type="gramEnd"/>
            <w:r w:rsidRPr="00476540">
              <w:rPr>
                <w:color w:val="000000"/>
                <w:sz w:val="21"/>
                <w:szCs w:val="21"/>
              </w:rPr>
              <w:t xml:space="preserve"> 1’ de   yapılacak olan 18.madde uygulaması için  ekli listede yer alan  </w:t>
            </w:r>
            <w:r w:rsidRPr="00476540">
              <w:rPr>
                <w:sz w:val="21"/>
                <w:szCs w:val="21"/>
              </w:rPr>
              <w:t>parsellerin  düzenleme sahası sınırı olarak tespitine  ve  belirtilen parseller üzerine 3194 sayılı imar Kanununun 18.madde uygulama şerhinin konulması talebi.</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6-</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w:t>
            </w:r>
            <w:r w:rsidRPr="00476540">
              <w:rPr>
                <w:b w:val="0"/>
                <w:sz w:val="21"/>
                <w:szCs w:val="21"/>
                <w:lang w:val="tr-TR"/>
              </w:rPr>
              <w:t xml:space="preserve">Mali </w:t>
            </w:r>
            <w:proofErr w:type="spellStart"/>
            <w:r w:rsidRPr="00476540">
              <w:rPr>
                <w:b w:val="0"/>
                <w:sz w:val="21"/>
                <w:szCs w:val="21"/>
                <w:lang w:val="tr-TR"/>
              </w:rPr>
              <w:t>Hiz</w:t>
            </w:r>
            <w:proofErr w:type="spellEnd"/>
            <w:r w:rsidRPr="00476540">
              <w:rPr>
                <w:b w:val="0"/>
                <w:sz w:val="21"/>
                <w:szCs w:val="21"/>
                <w:lang w:val="tr-TR"/>
              </w:rPr>
              <w:t>.</w:t>
            </w:r>
            <w:r w:rsidRPr="00476540">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12.06.2018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7078</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184</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sz w:val="21"/>
                <w:szCs w:val="21"/>
              </w:rPr>
            </w:pPr>
            <w:r w:rsidRPr="00476540">
              <w:rPr>
                <w:sz w:val="21"/>
                <w:szCs w:val="21"/>
              </w:rPr>
              <w:t>Kültür  ve  Turizm  Bakanlığı  Yatırım  ve  İşletmeler  Genel  Müdürlüğünce;   İlimiz Ulukışla  İlçesi  </w:t>
            </w:r>
            <w:proofErr w:type="spellStart"/>
            <w:r w:rsidRPr="00476540">
              <w:rPr>
                <w:sz w:val="21"/>
                <w:szCs w:val="21"/>
              </w:rPr>
              <w:t>Çiftehan</w:t>
            </w:r>
            <w:proofErr w:type="spellEnd"/>
            <w:r w:rsidRPr="00476540">
              <w:rPr>
                <w:sz w:val="21"/>
                <w:szCs w:val="21"/>
              </w:rPr>
              <w:t xml:space="preserve">  Termal  Turizm  Merkezi  peyzaj  ve çevre düzenlenmesi </w:t>
            </w:r>
            <w:proofErr w:type="gramStart"/>
            <w:r w:rsidRPr="00476540">
              <w:rPr>
                <w:sz w:val="21"/>
                <w:szCs w:val="21"/>
              </w:rPr>
              <w:t>için  gönderilen</w:t>
            </w:r>
            <w:proofErr w:type="gramEnd"/>
            <w:r w:rsidRPr="00476540">
              <w:rPr>
                <w:sz w:val="21"/>
                <w:szCs w:val="21"/>
              </w:rPr>
              <w:t xml:space="preserve">    4.000.000,00 TL, Atık Su Arıtma Tesisi yapımı için   gönderilen 1.000.000,00 TL’nin </w:t>
            </w:r>
            <w:r w:rsidRPr="00476540">
              <w:rPr>
                <w:bCs/>
                <w:sz w:val="21"/>
                <w:szCs w:val="21"/>
              </w:rPr>
              <w:t>gelir gider kaydının yapılarak bütçede projesinin açılması talebi.</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t>7-</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w:t>
            </w:r>
            <w:r w:rsidRPr="00476540">
              <w:rPr>
                <w:b w:val="0"/>
                <w:sz w:val="21"/>
                <w:szCs w:val="21"/>
                <w:lang w:val="tr-TR"/>
              </w:rPr>
              <w:t>Emlak ve İstimlak</w:t>
            </w:r>
            <w:r w:rsidRPr="00476540">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12.06.2018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7080</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Pr>
                <w:b/>
                <w:sz w:val="21"/>
                <w:szCs w:val="21"/>
              </w:rPr>
              <w:t>185</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GvdeMetni"/>
              <w:ind w:left="-57"/>
              <w:rPr>
                <w:sz w:val="21"/>
                <w:szCs w:val="21"/>
              </w:rPr>
            </w:pPr>
            <w:r w:rsidRPr="00476540">
              <w:rPr>
                <w:sz w:val="21"/>
                <w:szCs w:val="21"/>
              </w:rPr>
              <w:t xml:space="preserve">İl Encümeninin 30.05.2018 tarih ve 171 sayılı kararı ile </w:t>
            </w:r>
            <w:r w:rsidRPr="00476540">
              <w:rPr>
                <w:sz w:val="21"/>
                <w:szCs w:val="21"/>
                <w:lang w:val="tr-TR"/>
              </w:rPr>
              <w:t xml:space="preserve"> </w:t>
            </w:r>
            <w:r w:rsidRPr="00476540">
              <w:rPr>
                <w:sz w:val="21"/>
                <w:szCs w:val="21"/>
              </w:rPr>
              <w:t xml:space="preserve">Mülkiyeti  İl Özel idaresine  ait </w:t>
            </w:r>
            <w:r w:rsidRPr="00476540">
              <w:rPr>
                <w:sz w:val="21"/>
                <w:szCs w:val="21"/>
                <w:lang w:val="tr-TR"/>
              </w:rPr>
              <w:t xml:space="preserve">Saruhan Mahallesi Eski Vali Konağı Caddesi üzerinde bulunan </w:t>
            </w:r>
            <w:r w:rsidRPr="00476540">
              <w:rPr>
                <w:sz w:val="21"/>
                <w:szCs w:val="21"/>
              </w:rPr>
              <w:t xml:space="preserve"> lojmanın boş olan </w:t>
            </w:r>
            <w:r w:rsidRPr="00476540">
              <w:rPr>
                <w:sz w:val="21"/>
                <w:szCs w:val="21"/>
                <w:lang w:val="tr-TR"/>
              </w:rPr>
              <w:t>3</w:t>
            </w:r>
            <w:r w:rsidRPr="00476540">
              <w:rPr>
                <w:sz w:val="21"/>
                <w:szCs w:val="21"/>
              </w:rPr>
              <w:t xml:space="preserve"> </w:t>
            </w:r>
            <w:proofErr w:type="spellStart"/>
            <w:r w:rsidRPr="00476540">
              <w:rPr>
                <w:sz w:val="21"/>
                <w:szCs w:val="21"/>
              </w:rPr>
              <w:t>nolu</w:t>
            </w:r>
            <w:proofErr w:type="spellEnd"/>
            <w:r w:rsidRPr="00476540">
              <w:rPr>
                <w:sz w:val="21"/>
                <w:szCs w:val="21"/>
              </w:rPr>
              <w:t xml:space="preserve"> dairesinin Mali Hizmetler Müdürlüğünde şef olarak görev yapan Ali ÜÇER adına tahsis</w:t>
            </w:r>
            <w:r w:rsidRPr="00476540">
              <w:rPr>
                <w:sz w:val="21"/>
                <w:szCs w:val="21"/>
                <w:lang w:val="tr-TR"/>
              </w:rPr>
              <w:t xml:space="preserve">  edilmiş olup,  adı geçen personel 07.06.2018 tarihli dilekçe ile </w:t>
            </w:r>
            <w:r w:rsidRPr="00476540">
              <w:rPr>
                <w:sz w:val="21"/>
                <w:szCs w:val="21"/>
                <w:lang w:val="tr-TR"/>
              </w:rPr>
              <w:lastRenderedPageBreak/>
              <w:t>lojman   t</w:t>
            </w:r>
            <w:proofErr w:type="spellStart"/>
            <w:r w:rsidRPr="00476540">
              <w:rPr>
                <w:sz w:val="21"/>
                <w:szCs w:val="21"/>
              </w:rPr>
              <w:t>ahsisin</w:t>
            </w:r>
            <w:r w:rsidRPr="00476540">
              <w:rPr>
                <w:sz w:val="21"/>
                <w:szCs w:val="21"/>
                <w:lang w:val="tr-TR"/>
              </w:rPr>
              <w:t>in</w:t>
            </w:r>
            <w:proofErr w:type="spellEnd"/>
            <w:r w:rsidRPr="00476540">
              <w:rPr>
                <w:sz w:val="21"/>
                <w:szCs w:val="21"/>
                <w:lang w:val="tr-TR"/>
              </w:rPr>
              <w:t xml:space="preserve"> </w:t>
            </w:r>
            <w:r w:rsidRPr="00476540">
              <w:rPr>
                <w:sz w:val="21"/>
                <w:szCs w:val="21"/>
              </w:rPr>
              <w:t xml:space="preserve"> iptalini talep ettiğinden, lojman tahsis  kararının   iptal edilmesi.</w:t>
            </w:r>
          </w:p>
        </w:tc>
      </w:tr>
      <w:tr w:rsidR="009A46A2" w:rsidRPr="00476540"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sidRPr="00476540">
              <w:rPr>
                <w:b/>
                <w:sz w:val="21"/>
                <w:szCs w:val="21"/>
              </w:rPr>
              <w:lastRenderedPageBreak/>
              <w:t>8-</w:t>
            </w:r>
          </w:p>
        </w:tc>
        <w:tc>
          <w:tcPr>
            <w:tcW w:w="2127"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pStyle w:val="Balk3"/>
              <w:rPr>
                <w:b w:val="0"/>
                <w:sz w:val="21"/>
                <w:szCs w:val="21"/>
              </w:rPr>
            </w:pPr>
            <w:r w:rsidRPr="00476540">
              <w:rPr>
                <w:b w:val="0"/>
                <w:sz w:val="21"/>
                <w:szCs w:val="21"/>
              </w:rPr>
              <w:t>İl Özel idaresi</w:t>
            </w:r>
          </w:p>
          <w:p w:rsidR="009A46A2" w:rsidRPr="00476540" w:rsidRDefault="009A46A2" w:rsidP="003B45F7">
            <w:pPr>
              <w:pStyle w:val="Balk3"/>
              <w:rPr>
                <w:b w:val="0"/>
                <w:sz w:val="21"/>
                <w:szCs w:val="21"/>
              </w:rPr>
            </w:pPr>
            <w:r w:rsidRPr="00476540">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12.06.2018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sz w:val="21"/>
                <w:szCs w:val="21"/>
              </w:rPr>
            </w:pPr>
            <w:r w:rsidRPr="00476540">
              <w:rPr>
                <w:sz w:val="21"/>
                <w:szCs w:val="21"/>
              </w:rPr>
              <w:t>7081</w:t>
            </w:r>
          </w:p>
        </w:tc>
        <w:tc>
          <w:tcPr>
            <w:tcW w:w="1134"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center"/>
              <w:rPr>
                <w:b/>
                <w:sz w:val="21"/>
                <w:szCs w:val="21"/>
              </w:rPr>
            </w:pPr>
            <w:r>
              <w:rPr>
                <w:b/>
                <w:sz w:val="21"/>
                <w:szCs w:val="21"/>
              </w:rPr>
              <w:t>186</w:t>
            </w:r>
          </w:p>
        </w:tc>
        <w:tc>
          <w:tcPr>
            <w:tcW w:w="9493" w:type="dxa"/>
            <w:tcBorders>
              <w:top w:val="single" w:sz="6" w:space="0" w:color="000000"/>
              <w:left w:val="single" w:sz="6" w:space="0" w:color="000000"/>
              <w:bottom w:val="single" w:sz="6" w:space="0" w:color="000000"/>
              <w:right w:val="single" w:sz="6" w:space="0" w:color="000000"/>
            </w:tcBorders>
          </w:tcPr>
          <w:p w:rsidR="009A46A2" w:rsidRPr="00476540" w:rsidRDefault="009A46A2" w:rsidP="003B45F7">
            <w:pPr>
              <w:jc w:val="both"/>
              <w:rPr>
                <w:sz w:val="21"/>
                <w:szCs w:val="21"/>
              </w:rPr>
            </w:pPr>
            <w:proofErr w:type="gramStart"/>
            <w:r w:rsidRPr="00476540">
              <w:rPr>
                <w:sz w:val="21"/>
                <w:szCs w:val="21"/>
              </w:rPr>
              <w:t>İlimiz  Bor</w:t>
            </w:r>
            <w:proofErr w:type="gramEnd"/>
            <w:r w:rsidRPr="00476540">
              <w:rPr>
                <w:sz w:val="21"/>
                <w:szCs w:val="21"/>
              </w:rPr>
              <w:t xml:space="preserve"> İlçesi Kayı Köyü 108 </w:t>
            </w:r>
            <w:proofErr w:type="spellStart"/>
            <w:r w:rsidRPr="00476540">
              <w:rPr>
                <w:sz w:val="21"/>
                <w:szCs w:val="21"/>
              </w:rPr>
              <w:t>nolu</w:t>
            </w:r>
            <w:proofErr w:type="spellEnd"/>
            <w:r w:rsidRPr="00476540">
              <w:rPr>
                <w:sz w:val="21"/>
                <w:szCs w:val="21"/>
              </w:rPr>
              <w:t xml:space="preserve"> (65.700,00 m²)  parselin 6 parçaya ifraz edilmesi talebi.</w:t>
            </w:r>
          </w:p>
          <w:p w:rsidR="009A46A2" w:rsidRPr="00476540" w:rsidRDefault="009A46A2" w:rsidP="003B45F7">
            <w:pPr>
              <w:jc w:val="both"/>
              <w:rPr>
                <w:sz w:val="21"/>
                <w:szCs w:val="21"/>
              </w:rPr>
            </w:pPr>
          </w:p>
        </w:tc>
      </w:tr>
    </w:tbl>
    <w:p w:rsidR="009A46A2" w:rsidRPr="00476540" w:rsidRDefault="009A46A2" w:rsidP="009A46A2">
      <w:pPr>
        <w:ind w:left="-993"/>
        <w:jc w:val="both"/>
        <w:rPr>
          <w:color w:val="1D1B11"/>
          <w:sz w:val="21"/>
          <w:szCs w:val="21"/>
        </w:rPr>
      </w:pPr>
      <w:r w:rsidRPr="00476540">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476540">
        <w:rPr>
          <w:b/>
          <w:color w:val="1D1B11"/>
          <w:sz w:val="21"/>
          <w:szCs w:val="21"/>
        </w:rPr>
        <w:t>( 8)</w:t>
      </w:r>
      <w:r w:rsidRPr="00476540">
        <w:rPr>
          <w:color w:val="1D1B11"/>
          <w:sz w:val="21"/>
          <w:szCs w:val="21"/>
        </w:rPr>
        <w:t xml:space="preserve"> adet teklifin görüşülmesine </w:t>
      </w:r>
      <w:proofErr w:type="gramStart"/>
      <w:r w:rsidRPr="00476540">
        <w:rPr>
          <w:color w:val="1D1B11"/>
          <w:sz w:val="21"/>
          <w:szCs w:val="21"/>
        </w:rPr>
        <w:t xml:space="preserve">ilişkin  </w:t>
      </w:r>
      <w:r w:rsidRPr="00476540">
        <w:rPr>
          <w:b/>
          <w:color w:val="1D1B11"/>
          <w:sz w:val="21"/>
          <w:szCs w:val="21"/>
        </w:rPr>
        <w:t>13</w:t>
      </w:r>
      <w:proofErr w:type="gramEnd"/>
      <w:r w:rsidRPr="00476540">
        <w:rPr>
          <w:b/>
          <w:color w:val="1D1B11"/>
          <w:sz w:val="21"/>
          <w:szCs w:val="21"/>
        </w:rPr>
        <w:t>/06/2018</w:t>
      </w:r>
      <w:r w:rsidRPr="00476540">
        <w:rPr>
          <w:color w:val="1D1B11"/>
          <w:sz w:val="21"/>
          <w:szCs w:val="21"/>
        </w:rPr>
        <w:t xml:space="preserve"> tarihli İl Encümen Toplantı  gündemidir.</w:t>
      </w:r>
    </w:p>
    <w:p w:rsidR="009A46A2" w:rsidRPr="00476540" w:rsidRDefault="009A46A2" w:rsidP="009A46A2">
      <w:pPr>
        <w:ind w:left="-993"/>
        <w:jc w:val="both"/>
        <w:rPr>
          <w:color w:val="1D1B11"/>
          <w:sz w:val="21"/>
          <w:szCs w:val="21"/>
        </w:rPr>
      </w:pPr>
    </w:p>
    <w:p w:rsidR="009A46A2" w:rsidRPr="00476540" w:rsidRDefault="009A46A2" w:rsidP="009A46A2">
      <w:pPr>
        <w:ind w:left="-993"/>
        <w:jc w:val="both"/>
        <w:rPr>
          <w:color w:val="1D1B11"/>
          <w:sz w:val="21"/>
          <w:szCs w:val="21"/>
        </w:rPr>
      </w:pPr>
      <w:r w:rsidRPr="00476540">
        <w:rPr>
          <w:color w:val="1D1B11"/>
          <w:sz w:val="21"/>
          <w:szCs w:val="21"/>
        </w:rPr>
        <w:t xml:space="preserve">  </w:t>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t xml:space="preserve">  </w:t>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t xml:space="preserve"> Ali NEBOL</w:t>
      </w:r>
    </w:p>
    <w:p w:rsidR="009A46A2" w:rsidRPr="00476540" w:rsidRDefault="009A46A2" w:rsidP="009A46A2">
      <w:pPr>
        <w:ind w:left="-993"/>
        <w:jc w:val="both"/>
        <w:rPr>
          <w:color w:val="1D1B11"/>
          <w:sz w:val="21"/>
          <w:szCs w:val="21"/>
        </w:rPr>
      </w:pP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r>
      <w:r w:rsidRPr="00476540">
        <w:rPr>
          <w:color w:val="1D1B11"/>
          <w:sz w:val="21"/>
          <w:szCs w:val="21"/>
        </w:rPr>
        <w:tab/>
        <w:t xml:space="preserve">                       Genel Sekreter</w:t>
      </w:r>
    </w:p>
    <w:p w:rsidR="009A46A2" w:rsidRPr="00476540" w:rsidRDefault="009A46A2" w:rsidP="009A46A2">
      <w:pPr>
        <w:ind w:left="-567"/>
        <w:jc w:val="center"/>
        <w:rPr>
          <w:sz w:val="21"/>
          <w:szCs w:val="21"/>
        </w:rPr>
      </w:pPr>
    </w:p>
    <w:p w:rsidR="009A46A2" w:rsidRPr="00C5109E" w:rsidRDefault="009A46A2" w:rsidP="009A46A2">
      <w:pPr>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Default="009A46A2" w:rsidP="009A46A2">
      <w:pPr>
        <w:ind w:left="-567"/>
        <w:jc w:val="center"/>
        <w:rPr>
          <w:sz w:val="21"/>
          <w:szCs w:val="21"/>
        </w:rPr>
      </w:pPr>
    </w:p>
    <w:p w:rsidR="009A46A2" w:rsidRPr="00745FA1" w:rsidRDefault="009A46A2" w:rsidP="009A46A2">
      <w:pPr>
        <w:ind w:left="-567"/>
        <w:jc w:val="center"/>
        <w:rPr>
          <w:sz w:val="21"/>
          <w:szCs w:val="21"/>
        </w:rPr>
      </w:pPr>
    </w:p>
    <w:p w:rsidR="009A46A2" w:rsidRPr="00745FA1" w:rsidRDefault="009A46A2" w:rsidP="009A46A2">
      <w:pPr>
        <w:ind w:left="-567"/>
        <w:jc w:val="center"/>
        <w:rPr>
          <w:b/>
          <w:sz w:val="21"/>
          <w:szCs w:val="21"/>
        </w:rPr>
      </w:pPr>
      <w:r w:rsidRPr="00745FA1">
        <w:rPr>
          <w:b/>
          <w:sz w:val="21"/>
          <w:szCs w:val="21"/>
        </w:rPr>
        <w:lastRenderedPageBreak/>
        <w:t>T.C.</w:t>
      </w:r>
    </w:p>
    <w:p w:rsidR="009A46A2" w:rsidRPr="00745FA1" w:rsidRDefault="009A46A2" w:rsidP="009A46A2">
      <w:pPr>
        <w:ind w:left="-567"/>
        <w:jc w:val="center"/>
        <w:rPr>
          <w:b/>
          <w:sz w:val="21"/>
          <w:szCs w:val="21"/>
        </w:rPr>
      </w:pPr>
      <w:r w:rsidRPr="00745FA1">
        <w:rPr>
          <w:b/>
          <w:sz w:val="21"/>
          <w:szCs w:val="21"/>
        </w:rPr>
        <w:t>NİĞDE İL ÖZEL İDARESİ</w:t>
      </w:r>
    </w:p>
    <w:p w:rsidR="009A46A2" w:rsidRPr="00745FA1" w:rsidRDefault="009A46A2" w:rsidP="009A46A2">
      <w:pPr>
        <w:ind w:left="-567"/>
        <w:jc w:val="center"/>
        <w:rPr>
          <w:b/>
          <w:sz w:val="21"/>
          <w:szCs w:val="21"/>
        </w:rPr>
      </w:pPr>
      <w:r w:rsidRPr="00745FA1">
        <w:rPr>
          <w:b/>
          <w:sz w:val="21"/>
          <w:szCs w:val="21"/>
        </w:rPr>
        <w:t xml:space="preserve">İl Encümeni             </w:t>
      </w:r>
    </w:p>
    <w:p w:rsidR="009A46A2" w:rsidRPr="00745FA1" w:rsidRDefault="009A46A2" w:rsidP="009A46A2">
      <w:pPr>
        <w:ind w:left="-567" w:firstLine="283"/>
        <w:rPr>
          <w:b/>
          <w:sz w:val="21"/>
          <w:szCs w:val="21"/>
        </w:rPr>
      </w:pPr>
      <w:r w:rsidRPr="00745FA1">
        <w:rPr>
          <w:b/>
          <w:sz w:val="21"/>
          <w:szCs w:val="21"/>
        </w:rPr>
        <w:t xml:space="preserve">Toplantı </w:t>
      </w:r>
      <w:proofErr w:type="gramStart"/>
      <w:r w:rsidRPr="00745FA1">
        <w:rPr>
          <w:b/>
          <w:sz w:val="21"/>
          <w:szCs w:val="21"/>
        </w:rPr>
        <w:t>Tarihi : 20</w:t>
      </w:r>
      <w:proofErr w:type="gramEnd"/>
      <w:r w:rsidRPr="00745FA1">
        <w:rPr>
          <w:b/>
          <w:sz w:val="21"/>
          <w:szCs w:val="21"/>
        </w:rPr>
        <w:t>/06/2018</w:t>
      </w:r>
    </w:p>
    <w:p w:rsidR="009A46A2" w:rsidRPr="00745FA1" w:rsidRDefault="009A46A2" w:rsidP="009A46A2">
      <w:pPr>
        <w:ind w:left="-284"/>
        <w:rPr>
          <w:b/>
          <w:sz w:val="21"/>
          <w:szCs w:val="21"/>
        </w:rPr>
      </w:pPr>
      <w:r w:rsidRPr="00745FA1">
        <w:rPr>
          <w:b/>
          <w:sz w:val="21"/>
          <w:szCs w:val="21"/>
        </w:rPr>
        <w:t xml:space="preserve">Toplantı </w:t>
      </w:r>
      <w:proofErr w:type="gramStart"/>
      <w:r w:rsidRPr="00745FA1">
        <w:rPr>
          <w:b/>
          <w:sz w:val="21"/>
          <w:szCs w:val="21"/>
        </w:rPr>
        <w:t>Saati  :  11</w:t>
      </w:r>
      <w:proofErr w:type="gramEnd"/>
      <w:r w:rsidRPr="00745FA1">
        <w:rPr>
          <w:b/>
          <w:sz w:val="21"/>
          <w:szCs w:val="21"/>
        </w:rPr>
        <w:t>:00</w:t>
      </w:r>
    </w:p>
    <w:p w:rsidR="009A46A2" w:rsidRPr="00745FA1" w:rsidRDefault="009A46A2" w:rsidP="009A46A2">
      <w:pPr>
        <w:tabs>
          <w:tab w:val="left" w:pos="708"/>
          <w:tab w:val="left" w:pos="1416"/>
          <w:tab w:val="left" w:pos="2124"/>
          <w:tab w:val="right" w:pos="9922"/>
        </w:tabs>
        <w:ind w:left="-284"/>
        <w:rPr>
          <w:b/>
          <w:sz w:val="21"/>
          <w:szCs w:val="21"/>
        </w:rPr>
      </w:pPr>
      <w:r w:rsidRPr="00745FA1">
        <w:rPr>
          <w:b/>
          <w:sz w:val="21"/>
          <w:szCs w:val="21"/>
        </w:rPr>
        <w:t xml:space="preserve">Toplantı </w:t>
      </w:r>
      <w:proofErr w:type="gramStart"/>
      <w:r w:rsidRPr="00745FA1">
        <w:rPr>
          <w:b/>
          <w:sz w:val="21"/>
          <w:szCs w:val="21"/>
        </w:rPr>
        <w:t>No      :  26</w:t>
      </w:r>
      <w:proofErr w:type="gramEnd"/>
    </w:p>
    <w:p w:rsidR="009A46A2" w:rsidRPr="00745FA1" w:rsidRDefault="009A46A2" w:rsidP="009A46A2">
      <w:pPr>
        <w:tabs>
          <w:tab w:val="left" w:pos="708"/>
          <w:tab w:val="left" w:pos="1416"/>
          <w:tab w:val="left" w:pos="2124"/>
          <w:tab w:val="right" w:pos="9922"/>
        </w:tabs>
        <w:ind w:left="-284"/>
        <w:rPr>
          <w:b/>
          <w:sz w:val="21"/>
          <w:szCs w:val="21"/>
        </w:rPr>
      </w:pPr>
      <w:r w:rsidRPr="00745FA1">
        <w:rPr>
          <w:b/>
          <w:sz w:val="21"/>
          <w:szCs w:val="21"/>
        </w:rPr>
        <w:t xml:space="preserve">Toplantı </w:t>
      </w:r>
      <w:proofErr w:type="gramStart"/>
      <w:r w:rsidRPr="00745FA1">
        <w:rPr>
          <w:b/>
          <w:sz w:val="21"/>
          <w:szCs w:val="21"/>
        </w:rPr>
        <w:t>Yeri   : İl</w:t>
      </w:r>
      <w:proofErr w:type="gramEnd"/>
      <w:r w:rsidRPr="00745FA1">
        <w:rPr>
          <w:b/>
          <w:sz w:val="21"/>
          <w:szCs w:val="21"/>
        </w:rPr>
        <w:t xml:space="preserve"> Encümen Toplantı Salonu </w:t>
      </w:r>
    </w:p>
    <w:p w:rsidR="009A46A2" w:rsidRPr="00745FA1" w:rsidRDefault="009A46A2" w:rsidP="009A46A2">
      <w:pPr>
        <w:tabs>
          <w:tab w:val="left" w:pos="708"/>
          <w:tab w:val="left" w:pos="1416"/>
          <w:tab w:val="left" w:pos="2124"/>
          <w:tab w:val="right" w:pos="9922"/>
        </w:tabs>
        <w:ind w:left="-284"/>
        <w:jc w:val="center"/>
        <w:rPr>
          <w:sz w:val="21"/>
          <w:szCs w:val="21"/>
        </w:rPr>
      </w:pPr>
      <w:r w:rsidRPr="00745FA1">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9A46A2" w:rsidRPr="00745FA1"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jc w:val="center"/>
              <w:rPr>
                <w:b/>
                <w:sz w:val="21"/>
                <w:szCs w:val="21"/>
              </w:rPr>
            </w:pPr>
            <w:r w:rsidRPr="00745FA1">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pStyle w:val="Balk3"/>
              <w:rPr>
                <w:sz w:val="21"/>
                <w:szCs w:val="21"/>
              </w:rPr>
            </w:pPr>
            <w:r w:rsidRPr="00745FA1">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pStyle w:val="Balk3"/>
              <w:rPr>
                <w:sz w:val="21"/>
                <w:szCs w:val="21"/>
              </w:rPr>
            </w:pPr>
            <w:r w:rsidRPr="00745FA1">
              <w:rPr>
                <w:sz w:val="21"/>
                <w:szCs w:val="21"/>
              </w:rPr>
              <w:t>Teklifin</w:t>
            </w:r>
          </w:p>
          <w:p w:rsidR="009A46A2" w:rsidRPr="00745FA1" w:rsidRDefault="009A46A2" w:rsidP="003B45F7">
            <w:pPr>
              <w:pStyle w:val="Balk3"/>
              <w:rPr>
                <w:sz w:val="21"/>
                <w:szCs w:val="21"/>
              </w:rPr>
            </w:pPr>
            <w:r w:rsidRPr="00745FA1">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jc w:val="center"/>
              <w:rPr>
                <w:b/>
                <w:sz w:val="21"/>
                <w:szCs w:val="21"/>
              </w:rPr>
            </w:pPr>
            <w:r w:rsidRPr="00745FA1">
              <w:rPr>
                <w:b/>
                <w:sz w:val="21"/>
                <w:szCs w:val="21"/>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jc w:val="center"/>
              <w:rPr>
                <w:b/>
                <w:sz w:val="21"/>
                <w:szCs w:val="21"/>
              </w:rPr>
            </w:pPr>
            <w:r w:rsidRPr="00745FA1">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9A46A2" w:rsidRPr="00745FA1" w:rsidRDefault="009A46A2" w:rsidP="003B45F7">
            <w:pPr>
              <w:jc w:val="center"/>
              <w:rPr>
                <w:b/>
                <w:sz w:val="21"/>
                <w:szCs w:val="21"/>
              </w:rPr>
            </w:pPr>
            <w:r w:rsidRPr="00745FA1">
              <w:rPr>
                <w:b/>
                <w:sz w:val="21"/>
                <w:szCs w:val="21"/>
              </w:rPr>
              <w:t>Teklifin Konusu</w:t>
            </w:r>
          </w:p>
        </w:tc>
      </w:tr>
      <w:tr w:rsidR="009A46A2" w:rsidRPr="00745FA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w:t>
            </w:r>
          </w:p>
        </w:tc>
        <w:tc>
          <w:tcPr>
            <w:tcW w:w="2127"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pStyle w:val="Balk3"/>
              <w:rPr>
                <w:b w:val="0"/>
                <w:sz w:val="21"/>
                <w:szCs w:val="21"/>
                <w:lang w:val="tr-TR"/>
              </w:rPr>
            </w:pPr>
            <w:r w:rsidRPr="00745FA1">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sidRPr="00745FA1">
              <w:rPr>
                <w:sz w:val="21"/>
                <w:szCs w:val="21"/>
              </w:rPr>
              <w:t>23.05.2018</w:t>
            </w:r>
          </w:p>
        </w:tc>
        <w:tc>
          <w:tcPr>
            <w:tcW w:w="113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sidRPr="00745FA1">
              <w:rPr>
                <w:sz w:val="21"/>
                <w:szCs w:val="21"/>
              </w:rPr>
              <w:t>158</w:t>
            </w:r>
          </w:p>
          <w:p w:rsidR="009A46A2" w:rsidRPr="00745FA1" w:rsidRDefault="009A46A2" w:rsidP="003B45F7">
            <w:pPr>
              <w:jc w:val="center"/>
              <w:rPr>
                <w:sz w:val="21"/>
                <w:szCs w:val="21"/>
              </w:rPr>
            </w:pPr>
            <w:r w:rsidRPr="00745FA1">
              <w:rPr>
                <w:sz w:val="21"/>
                <w:szCs w:val="21"/>
              </w:rPr>
              <w:t>(Karar No)</w:t>
            </w:r>
          </w:p>
          <w:p w:rsidR="009A46A2" w:rsidRPr="00745FA1" w:rsidRDefault="009A46A2" w:rsidP="003B45F7">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187</w:t>
            </w:r>
          </w:p>
        </w:tc>
        <w:tc>
          <w:tcPr>
            <w:tcW w:w="9493"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ind w:left="75" w:right="-17"/>
              <w:jc w:val="both"/>
              <w:rPr>
                <w:sz w:val="21"/>
                <w:szCs w:val="21"/>
              </w:rPr>
            </w:pPr>
            <w:r w:rsidRPr="00745FA1">
              <w:rPr>
                <w:sz w:val="21"/>
                <w:szCs w:val="21"/>
              </w:rPr>
              <w:t xml:space="preserve">İlimiz Ulukışla İlçesi </w:t>
            </w:r>
            <w:proofErr w:type="spellStart"/>
            <w:r w:rsidRPr="00745FA1">
              <w:rPr>
                <w:sz w:val="21"/>
                <w:szCs w:val="21"/>
              </w:rPr>
              <w:t>Çiftehan</w:t>
            </w:r>
            <w:proofErr w:type="spellEnd"/>
            <w:r w:rsidRPr="00745FA1">
              <w:rPr>
                <w:sz w:val="21"/>
                <w:szCs w:val="21"/>
              </w:rPr>
              <w:t xml:space="preserve"> </w:t>
            </w:r>
            <w:proofErr w:type="gramStart"/>
            <w:r w:rsidRPr="00745FA1">
              <w:rPr>
                <w:sz w:val="21"/>
                <w:szCs w:val="21"/>
              </w:rPr>
              <w:t>Köyü  sınırları</w:t>
            </w:r>
            <w:proofErr w:type="gramEnd"/>
            <w:r w:rsidRPr="00745FA1">
              <w:rPr>
                <w:sz w:val="21"/>
                <w:szCs w:val="21"/>
              </w:rPr>
              <w:t xml:space="preserve"> içerisinde bulunan 50  ruhsat numaralı ( ER: 3315164 ) 2.812,09  hektar alana sahip   Jeotermal Kaynak Arama Ruhsat sahası ruhsatının  3 yıl süreyle  aramaya açılması ve ruhsatlandırılması işinin  2886 sayılı Devlet İhale Kanununun 45. maddesi gereğince Açık Teklif Usulü ile ihalesi. </w:t>
            </w:r>
          </w:p>
          <w:p w:rsidR="009A46A2" w:rsidRPr="00745FA1" w:rsidRDefault="009A46A2" w:rsidP="003B45F7">
            <w:pPr>
              <w:jc w:val="both"/>
              <w:rPr>
                <w:sz w:val="21"/>
                <w:szCs w:val="21"/>
              </w:rPr>
            </w:pPr>
          </w:p>
          <w:p w:rsidR="009A46A2" w:rsidRPr="00745FA1" w:rsidRDefault="009A46A2" w:rsidP="003B45F7">
            <w:pPr>
              <w:jc w:val="both"/>
              <w:rPr>
                <w:color w:val="000000"/>
                <w:sz w:val="21"/>
                <w:szCs w:val="21"/>
              </w:rPr>
            </w:pPr>
            <w:r w:rsidRPr="00745FA1">
              <w:rPr>
                <w:sz w:val="21"/>
                <w:szCs w:val="21"/>
              </w:rPr>
              <w:t xml:space="preserve">Tahmini Bedel </w:t>
            </w:r>
            <w:proofErr w:type="gramStart"/>
            <w:r w:rsidRPr="00745FA1">
              <w:rPr>
                <w:sz w:val="21"/>
                <w:szCs w:val="21"/>
              </w:rPr>
              <w:t>Yıllık : 1</w:t>
            </w:r>
            <w:proofErr w:type="gramEnd"/>
            <w:r w:rsidRPr="00745FA1">
              <w:rPr>
                <w:sz w:val="21"/>
                <w:szCs w:val="21"/>
              </w:rPr>
              <w:t xml:space="preserve">.500.000,00.-TL+KDV                                       İhale Saati: 11.00        </w:t>
            </w:r>
          </w:p>
        </w:tc>
      </w:tr>
      <w:tr w:rsidR="009A46A2" w:rsidRPr="00745FA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2-</w:t>
            </w:r>
          </w:p>
        </w:tc>
        <w:tc>
          <w:tcPr>
            <w:tcW w:w="2127"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pStyle w:val="Balk3"/>
              <w:rPr>
                <w:b w:val="0"/>
                <w:sz w:val="21"/>
                <w:szCs w:val="21"/>
                <w:lang w:val="tr-TR"/>
              </w:rPr>
            </w:pPr>
            <w:r w:rsidRPr="00745FA1">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sidRPr="00745FA1">
              <w:rPr>
                <w:sz w:val="21"/>
                <w:szCs w:val="21"/>
              </w:rPr>
              <w:t>30.05.2018</w:t>
            </w:r>
          </w:p>
        </w:tc>
        <w:tc>
          <w:tcPr>
            <w:tcW w:w="113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sidRPr="00745FA1">
              <w:rPr>
                <w:sz w:val="21"/>
                <w:szCs w:val="21"/>
              </w:rPr>
              <w:t>166</w:t>
            </w:r>
          </w:p>
          <w:p w:rsidR="009A46A2" w:rsidRPr="00745FA1" w:rsidRDefault="009A46A2" w:rsidP="003B45F7">
            <w:pPr>
              <w:jc w:val="center"/>
              <w:rPr>
                <w:sz w:val="21"/>
                <w:szCs w:val="21"/>
              </w:rPr>
            </w:pPr>
            <w:r w:rsidRPr="00745FA1">
              <w:rPr>
                <w:sz w:val="21"/>
                <w:szCs w:val="21"/>
              </w:rPr>
              <w:t>(Karar No)</w:t>
            </w:r>
          </w:p>
          <w:p w:rsidR="009A46A2" w:rsidRPr="00745FA1" w:rsidRDefault="009A46A2" w:rsidP="003B45F7">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188</w:t>
            </w:r>
          </w:p>
        </w:tc>
        <w:tc>
          <w:tcPr>
            <w:tcW w:w="9493"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both"/>
              <w:rPr>
                <w:sz w:val="21"/>
                <w:szCs w:val="21"/>
                <w:lang w:eastAsia="x-none"/>
              </w:rPr>
            </w:pPr>
            <w:r w:rsidRPr="00745FA1">
              <w:rPr>
                <w:sz w:val="21"/>
                <w:szCs w:val="21"/>
              </w:rPr>
              <w:t xml:space="preserve">Mülkiyeti  Maliye  Hazinesine  ait   İlimiz Bor  İlçesi,  </w:t>
            </w:r>
            <w:proofErr w:type="spellStart"/>
            <w:r w:rsidRPr="00745FA1">
              <w:rPr>
                <w:sz w:val="21"/>
                <w:szCs w:val="21"/>
              </w:rPr>
              <w:t>Kızılyer</w:t>
            </w:r>
            <w:proofErr w:type="spellEnd"/>
            <w:r w:rsidRPr="00745FA1">
              <w:rPr>
                <w:sz w:val="21"/>
                <w:szCs w:val="21"/>
              </w:rPr>
              <w:t xml:space="preserve">  Mahallesi,  831 ada,  18 parselde  kayıtlı 1.989,00 m²   taşınmaz</w:t>
            </w:r>
            <w:r w:rsidRPr="00745FA1">
              <w:rPr>
                <w:color w:val="000000"/>
                <w:sz w:val="21"/>
                <w:szCs w:val="21"/>
              </w:rPr>
              <w:t xml:space="preserve"> </w:t>
            </w:r>
            <w:r w:rsidRPr="00745FA1">
              <w:rPr>
                <w:sz w:val="21"/>
                <w:szCs w:val="21"/>
              </w:rPr>
              <w:t xml:space="preserve">üzerinde bulunan 1  Blok  Lojman  Binasının (B+4 katlı  yaklaşık  1.400,00 m²  kapalı alana sahip)  enkaz </w:t>
            </w:r>
            <w:proofErr w:type="gramStart"/>
            <w:r w:rsidRPr="00745FA1">
              <w:rPr>
                <w:sz w:val="21"/>
                <w:szCs w:val="21"/>
              </w:rPr>
              <w:t xml:space="preserve">karşılığı </w:t>
            </w:r>
            <w:r w:rsidRPr="00745FA1">
              <w:rPr>
                <w:sz w:val="21"/>
                <w:szCs w:val="21"/>
                <w:lang w:eastAsia="x-none"/>
              </w:rPr>
              <w:t xml:space="preserve"> yıkım</w:t>
            </w:r>
            <w:proofErr w:type="gramEnd"/>
            <w:r w:rsidRPr="00745FA1">
              <w:rPr>
                <w:sz w:val="21"/>
                <w:szCs w:val="21"/>
                <w:lang w:eastAsia="x-none"/>
              </w:rPr>
              <w:t xml:space="preserve"> işinin  2886 sayılı Devlet İhale Kanununun 45. maddesi gereğince Açık Teklif Usulü ile ihalesi.</w:t>
            </w:r>
          </w:p>
          <w:p w:rsidR="009A46A2" w:rsidRPr="00745FA1" w:rsidRDefault="009A46A2" w:rsidP="003B45F7">
            <w:pPr>
              <w:tabs>
                <w:tab w:val="left" w:pos="266"/>
              </w:tabs>
              <w:jc w:val="both"/>
              <w:rPr>
                <w:sz w:val="21"/>
                <w:szCs w:val="21"/>
                <w:lang w:eastAsia="x-none"/>
              </w:rPr>
            </w:pPr>
          </w:p>
          <w:p w:rsidR="009A46A2" w:rsidRPr="00745FA1" w:rsidRDefault="009A46A2" w:rsidP="003B45F7">
            <w:pPr>
              <w:jc w:val="both"/>
              <w:rPr>
                <w:sz w:val="21"/>
                <w:szCs w:val="21"/>
                <w:lang w:eastAsia="x-none"/>
              </w:rPr>
            </w:pPr>
            <w:r w:rsidRPr="00745FA1">
              <w:rPr>
                <w:sz w:val="21"/>
                <w:szCs w:val="21"/>
                <w:lang w:eastAsia="x-none"/>
              </w:rPr>
              <w:t xml:space="preserve">İl Özel idaresine Ödenecek Nakit Bedel Artırımı:   6.000,00.-TL’den başlatılacaktır.        İhale Saati:  11.10  </w:t>
            </w:r>
          </w:p>
        </w:tc>
      </w:tr>
      <w:tr w:rsidR="009A46A2" w:rsidRPr="00745FA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3-</w:t>
            </w:r>
          </w:p>
        </w:tc>
        <w:tc>
          <w:tcPr>
            <w:tcW w:w="2127"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pStyle w:val="Balk3"/>
              <w:rPr>
                <w:b w:val="0"/>
                <w:sz w:val="21"/>
                <w:szCs w:val="21"/>
              </w:rPr>
            </w:pPr>
            <w:r w:rsidRPr="00745FA1">
              <w:rPr>
                <w:b w:val="0"/>
                <w:sz w:val="21"/>
                <w:szCs w:val="21"/>
              </w:rPr>
              <w:t>İl Özel idaresi</w:t>
            </w:r>
          </w:p>
          <w:p w:rsidR="009A46A2" w:rsidRPr="00745FA1" w:rsidRDefault="009A46A2" w:rsidP="003B45F7">
            <w:pPr>
              <w:pStyle w:val="Balk3"/>
              <w:rPr>
                <w:b w:val="0"/>
                <w:sz w:val="21"/>
                <w:szCs w:val="21"/>
              </w:rPr>
            </w:pPr>
            <w:r w:rsidRPr="00745FA1">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18.06.2018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7291</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189</w:t>
            </w:r>
          </w:p>
        </w:tc>
        <w:tc>
          <w:tcPr>
            <w:tcW w:w="9493"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both"/>
              <w:rPr>
                <w:sz w:val="21"/>
                <w:szCs w:val="21"/>
              </w:rPr>
            </w:pPr>
            <w:r w:rsidRPr="00745FA1">
              <w:rPr>
                <w:sz w:val="21"/>
                <w:szCs w:val="21"/>
              </w:rPr>
              <w:t xml:space="preserve">Mülkiyeti Maliye Hazinesine ait </w:t>
            </w:r>
            <w:proofErr w:type="gramStart"/>
            <w:r w:rsidRPr="00745FA1">
              <w:rPr>
                <w:sz w:val="21"/>
                <w:szCs w:val="21"/>
              </w:rPr>
              <w:t>İlimiz  Bor</w:t>
            </w:r>
            <w:proofErr w:type="gramEnd"/>
            <w:r w:rsidRPr="00745FA1">
              <w:rPr>
                <w:sz w:val="21"/>
                <w:szCs w:val="21"/>
              </w:rPr>
              <w:t xml:space="preserve"> İlçesi </w:t>
            </w:r>
            <w:proofErr w:type="spellStart"/>
            <w:r w:rsidRPr="00745FA1">
              <w:rPr>
                <w:sz w:val="21"/>
                <w:szCs w:val="21"/>
              </w:rPr>
              <w:t>Karanlıkdere</w:t>
            </w:r>
            <w:proofErr w:type="spellEnd"/>
            <w:r w:rsidRPr="00745FA1">
              <w:rPr>
                <w:sz w:val="21"/>
                <w:szCs w:val="21"/>
              </w:rPr>
              <w:t xml:space="preserve"> Köyü 352 Ada 4 </w:t>
            </w:r>
            <w:proofErr w:type="spellStart"/>
            <w:r w:rsidRPr="00745FA1">
              <w:rPr>
                <w:sz w:val="21"/>
                <w:szCs w:val="21"/>
              </w:rPr>
              <w:t>nolu</w:t>
            </w:r>
            <w:proofErr w:type="spellEnd"/>
            <w:r w:rsidRPr="00745FA1">
              <w:rPr>
                <w:sz w:val="21"/>
                <w:szCs w:val="21"/>
              </w:rPr>
              <w:t xml:space="preserve"> (510.638.18 m²) parselin 3 parçaya ifraz edilmesi talebi.</w:t>
            </w:r>
          </w:p>
          <w:p w:rsidR="009A46A2" w:rsidRPr="00745FA1" w:rsidRDefault="009A46A2" w:rsidP="003B45F7">
            <w:pPr>
              <w:jc w:val="both"/>
              <w:rPr>
                <w:sz w:val="21"/>
                <w:szCs w:val="21"/>
              </w:rPr>
            </w:pPr>
          </w:p>
        </w:tc>
      </w:tr>
      <w:tr w:rsidR="009A46A2" w:rsidRPr="00745FA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4-</w:t>
            </w:r>
          </w:p>
        </w:tc>
        <w:tc>
          <w:tcPr>
            <w:tcW w:w="2127"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pStyle w:val="Balk3"/>
              <w:rPr>
                <w:b w:val="0"/>
                <w:sz w:val="21"/>
                <w:szCs w:val="21"/>
              </w:rPr>
            </w:pPr>
            <w:r w:rsidRPr="00745FA1">
              <w:rPr>
                <w:b w:val="0"/>
                <w:sz w:val="21"/>
                <w:szCs w:val="21"/>
              </w:rPr>
              <w:t>İl Özel idaresi</w:t>
            </w:r>
          </w:p>
          <w:p w:rsidR="009A46A2" w:rsidRPr="00745FA1" w:rsidRDefault="009A46A2" w:rsidP="003B45F7">
            <w:pPr>
              <w:pStyle w:val="Balk3"/>
              <w:rPr>
                <w:sz w:val="21"/>
                <w:szCs w:val="21"/>
              </w:rPr>
            </w:pPr>
            <w:r w:rsidRPr="00745FA1">
              <w:rPr>
                <w:b w:val="0"/>
                <w:sz w:val="21"/>
                <w:szCs w:val="21"/>
              </w:rPr>
              <w:t>(</w:t>
            </w:r>
            <w:r w:rsidRPr="00745FA1">
              <w:rPr>
                <w:b w:val="0"/>
                <w:sz w:val="21"/>
                <w:szCs w:val="21"/>
                <w:lang w:val="tr-TR"/>
              </w:rPr>
              <w:t>Emlak ve İstimlak</w:t>
            </w:r>
            <w:r w:rsidRPr="00745FA1">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19.06.2018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7321</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190</w:t>
            </w:r>
          </w:p>
        </w:tc>
        <w:tc>
          <w:tcPr>
            <w:tcW w:w="9493"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both"/>
              <w:rPr>
                <w:sz w:val="21"/>
                <w:szCs w:val="21"/>
              </w:rPr>
            </w:pPr>
            <w:proofErr w:type="gramStart"/>
            <w:r w:rsidRPr="00745FA1">
              <w:rPr>
                <w:rFonts w:eastAsiaTheme="minorHAnsi"/>
                <w:sz w:val="21"/>
                <w:szCs w:val="21"/>
                <w:lang w:eastAsia="en-US"/>
              </w:rPr>
              <w:t>Mülkiyeti  İl</w:t>
            </w:r>
            <w:proofErr w:type="gramEnd"/>
            <w:r w:rsidRPr="00745FA1">
              <w:rPr>
                <w:rFonts w:eastAsiaTheme="minorHAnsi"/>
                <w:sz w:val="21"/>
                <w:szCs w:val="21"/>
                <w:lang w:eastAsia="en-US"/>
              </w:rPr>
              <w:t xml:space="preserve"> özel idaresine  ait </w:t>
            </w:r>
            <w:proofErr w:type="spellStart"/>
            <w:r w:rsidRPr="00745FA1">
              <w:rPr>
                <w:rFonts w:eastAsiaTheme="minorHAnsi"/>
                <w:sz w:val="21"/>
                <w:szCs w:val="21"/>
                <w:lang w:eastAsia="en-US"/>
              </w:rPr>
              <w:t>Yukarıkayabaşı</w:t>
            </w:r>
            <w:proofErr w:type="spellEnd"/>
            <w:r w:rsidRPr="00745FA1">
              <w:rPr>
                <w:rFonts w:eastAsiaTheme="minorHAnsi"/>
                <w:sz w:val="21"/>
                <w:szCs w:val="21"/>
                <w:lang w:eastAsia="en-US"/>
              </w:rPr>
              <w:t xml:space="preserve"> Mahallesi  Öğretmenler Caddesi üzerinde bulunan Lojmanın  boş olan 10 </w:t>
            </w:r>
            <w:proofErr w:type="spellStart"/>
            <w:r w:rsidRPr="00745FA1">
              <w:rPr>
                <w:rFonts w:eastAsiaTheme="minorHAnsi"/>
                <w:sz w:val="21"/>
                <w:szCs w:val="21"/>
                <w:lang w:eastAsia="en-US"/>
              </w:rPr>
              <w:t>nolu</w:t>
            </w:r>
            <w:proofErr w:type="spellEnd"/>
            <w:r w:rsidRPr="00745FA1">
              <w:rPr>
                <w:rFonts w:eastAsiaTheme="minorHAnsi"/>
                <w:sz w:val="21"/>
                <w:szCs w:val="21"/>
                <w:lang w:eastAsia="en-US"/>
              </w:rPr>
              <w:t xml:space="preserve"> dairesinin </w:t>
            </w:r>
            <w:r w:rsidRPr="00745FA1">
              <w:rPr>
                <w:sz w:val="21"/>
                <w:szCs w:val="21"/>
              </w:rPr>
              <w:t>İl Özel idaresi Mali Hizmetler Müdürlüğünde şef olarak görev yapan Ali ÜÇER  adına tahsis edilip  edilmeyeceği talebi.</w:t>
            </w:r>
          </w:p>
        </w:tc>
      </w:tr>
      <w:tr w:rsidR="009A46A2" w:rsidRPr="00745FA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5-</w:t>
            </w:r>
          </w:p>
        </w:tc>
        <w:tc>
          <w:tcPr>
            <w:tcW w:w="2127"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pStyle w:val="Balk3"/>
              <w:rPr>
                <w:b w:val="0"/>
                <w:sz w:val="21"/>
                <w:szCs w:val="21"/>
              </w:rPr>
            </w:pPr>
            <w:r w:rsidRPr="00745FA1">
              <w:rPr>
                <w:b w:val="0"/>
                <w:sz w:val="21"/>
                <w:szCs w:val="21"/>
              </w:rPr>
              <w:t>İl Özel idaresi</w:t>
            </w:r>
          </w:p>
          <w:p w:rsidR="009A46A2" w:rsidRPr="00745FA1" w:rsidRDefault="009A46A2" w:rsidP="003B45F7">
            <w:pPr>
              <w:pStyle w:val="Balk3"/>
              <w:rPr>
                <w:b w:val="0"/>
                <w:sz w:val="21"/>
                <w:szCs w:val="21"/>
              </w:rPr>
            </w:pPr>
            <w:r w:rsidRPr="00745FA1">
              <w:rPr>
                <w:b w:val="0"/>
                <w:sz w:val="21"/>
                <w:szCs w:val="21"/>
              </w:rPr>
              <w:t>(</w:t>
            </w:r>
            <w:r w:rsidRPr="00745FA1">
              <w:rPr>
                <w:b w:val="0"/>
                <w:sz w:val="21"/>
                <w:szCs w:val="21"/>
                <w:lang w:val="tr-TR"/>
              </w:rPr>
              <w:t>Emlak ve İstimlak</w:t>
            </w:r>
            <w:r w:rsidRPr="00745FA1">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19.06.2018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sz w:val="21"/>
                <w:szCs w:val="21"/>
              </w:rPr>
            </w:pPr>
            <w:r>
              <w:rPr>
                <w:sz w:val="21"/>
                <w:szCs w:val="21"/>
              </w:rPr>
              <w:t>7322</w:t>
            </w:r>
          </w:p>
        </w:tc>
        <w:tc>
          <w:tcPr>
            <w:tcW w:w="1134"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jc w:val="center"/>
              <w:rPr>
                <w:b/>
                <w:sz w:val="21"/>
                <w:szCs w:val="21"/>
              </w:rPr>
            </w:pPr>
            <w:r w:rsidRPr="00745FA1">
              <w:rPr>
                <w:b/>
                <w:sz w:val="21"/>
                <w:szCs w:val="21"/>
              </w:rPr>
              <w:t>191</w:t>
            </w:r>
          </w:p>
        </w:tc>
        <w:tc>
          <w:tcPr>
            <w:tcW w:w="9493" w:type="dxa"/>
            <w:tcBorders>
              <w:top w:val="single" w:sz="6" w:space="0" w:color="000000"/>
              <w:left w:val="single" w:sz="6" w:space="0" w:color="000000"/>
              <w:bottom w:val="single" w:sz="6" w:space="0" w:color="000000"/>
              <w:right w:val="single" w:sz="6" w:space="0" w:color="000000"/>
            </w:tcBorders>
          </w:tcPr>
          <w:p w:rsidR="009A46A2" w:rsidRPr="00745FA1" w:rsidRDefault="009A46A2" w:rsidP="003B45F7">
            <w:pPr>
              <w:autoSpaceDE w:val="0"/>
              <w:autoSpaceDN w:val="0"/>
              <w:adjustRightInd w:val="0"/>
              <w:jc w:val="both"/>
              <w:rPr>
                <w:rFonts w:eastAsiaTheme="minorHAnsi"/>
                <w:sz w:val="21"/>
                <w:szCs w:val="21"/>
                <w:lang w:eastAsia="en-US"/>
              </w:rPr>
            </w:pPr>
            <w:proofErr w:type="gramStart"/>
            <w:r w:rsidRPr="00745FA1">
              <w:rPr>
                <w:sz w:val="21"/>
                <w:szCs w:val="21"/>
              </w:rPr>
              <w:t>Mülkiyeti  İl</w:t>
            </w:r>
            <w:proofErr w:type="gramEnd"/>
            <w:r w:rsidRPr="00745FA1">
              <w:rPr>
                <w:sz w:val="21"/>
                <w:szCs w:val="21"/>
              </w:rPr>
              <w:t xml:space="preserve"> Özel İdaresine  ait İlimiz  Ulukışla İlçesi  </w:t>
            </w:r>
            <w:proofErr w:type="spellStart"/>
            <w:r w:rsidRPr="00745FA1">
              <w:rPr>
                <w:sz w:val="21"/>
                <w:szCs w:val="21"/>
              </w:rPr>
              <w:t>Çiftehan</w:t>
            </w:r>
            <w:proofErr w:type="spellEnd"/>
            <w:r w:rsidRPr="00745FA1">
              <w:rPr>
                <w:sz w:val="21"/>
                <w:szCs w:val="21"/>
              </w:rPr>
              <w:t xml:space="preserve"> Köyü Aile Sağlığı Merkezi Binası üst katında bulunan lojmanın boş olan 1  </w:t>
            </w:r>
            <w:proofErr w:type="spellStart"/>
            <w:r w:rsidRPr="00745FA1">
              <w:rPr>
                <w:sz w:val="21"/>
                <w:szCs w:val="21"/>
              </w:rPr>
              <w:t>nolu</w:t>
            </w:r>
            <w:proofErr w:type="spellEnd"/>
            <w:r w:rsidRPr="00745FA1">
              <w:rPr>
                <w:sz w:val="21"/>
                <w:szCs w:val="21"/>
              </w:rPr>
              <w:t xml:space="preserve"> dairesinin  </w:t>
            </w:r>
            <w:proofErr w:type="spellStart"/>
            <w:r w:rsidRPr="00745FA1">
              <w:rPr>
                <w:rFonts w:eastAsiaTheme="minorHAnsi"/>
                <w:sz w:val="21"/>
                <w:szCs w:val="21"/>
                <w:lang w:eastAsia="en-US"/>
              </w:rPr>
              <w:t>Çiftehan</w:t>
            </w:r>
            <w:proofErr w:type="spellEnd"/>
            <w:r w:rsidRPr="00745FA1">
              <w:rPr>
                <w:rFonts w:eastAsiaTheme="minorHAnsi"/>
                <w:sz w:val="21"/>
                <w:szCs w:val="21"/>
                <w:lang w:eastAsia="en-US"/>
              </w:rPr>
              <w:t xml:space="preserve"> Acil Sağlık Hizmetleri İstasyonunda </w:t>
            </w:r>
            <w:proofErr w:type="spellStart"/>
            <w:r w:rsidRPr="00745FA1">
              <w:rPr>
                <w:rFonts w:eastAsiaTheme="minorHAnsi"/>
                <w:sz w:val="21"/>
                <w:szCs w:val="21"/>
                <w:lang w:eastAsia="en-US"/>
              </w:rPr>
              <w:t>Paramedik</w:t>
            </w:r>
            <w:proofErr w:type="spellEnd"/>
            <w:r w:rsidRPr="00745FA1">
              <w:rPr>
                <w:rFonts w:eastAsiaTheme="minorHAnsi"/>
                <w:sz w:val="21"/>
                <w:szCs w:val="21"/>
                <w:lang w:eastAsia="en-US"/>
              </w:rPr>
              <w:t xml:space="preserve"> olarak görev yapan Sema BAYSAL </w:t>
            </w:r>
            <w:r w:rsidRPr="00745FA1">
              <w:rPr>
                <w:sz w:val="21"/>
                <w:szCs w:val="21"/>
              </w:rPr>
              <w:t>adına tahsis edilip edilmeyeceği talebi.</w:t>
            </w:r>
          </w:p>
        </w:tc>
      </w:tr>
    </w:tbl>
    <w:p w:rsidR="009A46A2" w:rsidRDefault="009A46A2" w:rsidP="009A46A2">
      <w:pPr>
        <w:ind w:left="-993"/>
        <w:jc w:val="both"/>
        <w:rPr>
          <w:color w:val="1D1B11"/>
          <w:sz w:val="21"/>
          <w:szCs w:val="21"/>
        </w:rPr>
      </w:pPr>
      <w:r w:rsidRPr="00745FA1">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745FA1">
        <w:rPr>
          <w:b/>
          <w:color w:val="1D1B11"/>
          <w:sz w:val="21"/>
          <w:szCs w:val="21"/>
        </w:rPr>
        <w:t>(5)</w:t>
      </w:r>
      <w:r w:rsidRPr="00745FA1">
        <w:rPr>
          <w:color w:val="1D1B11"/>
          <w:sz w:val="21"/>
          <w:szCs w:val="21"/>
        </w:rPr>
        <w:t xml:space="preserve"> adet teklifin görüşülmesine </w:t>
      </w:r>
      <w:proofErr w:type="gramStart"/>
      <w:r w:rsidRPr="00745FA1">
        <w:rPr>
          <w:color w:val="1D1B11"/>
          <w:sz w:val="21"/>
          <w:szCs w:val="21"/>
        </w:rPr>
        <w:t xml:space="preserve">ilişkin  </w:t>
      </w:r>
      <w:r w:rsidRPr="00745FA1">
        <w:rPr>
          <w:b/>
          <w:color w:val="1D1B11"/>
          <w:sz w:val="21"/>
          <w:szCs w:val="21"/>
        </w:rPr>
        <w:t>20</w:t>
      </w:r>
      <w:proofErr w:type="gramEnd"/>
      <w:r w:rsidRPr="00745FA1">
        <w:rPr>
          <w:b/>
          <w:color w:val="1D1B11"/>
          <w:sz w:val="21"/>
          <w:szCs w:val="21"/>
        </w:rPr>
        <w:t>/06/2018</w:t>
      </w:r>
      <w:r w:rsidRPr="00745FA1">
        <w:rPr>
          <w:color w:val="1D1B11"/>
          <w:sz w:val="21"/>
          <w:szCs w:val="21"/>
        </w:rPr>
        <w:t xml:space="preserve"> tarihli İl Encümen Toplantı  gündemidir.</w:t>
      </w:r>
    </w:p>
    <w:p w:rsidR="009A46A2" w:rsidRPr="00745FA1" w:rsidRDefault="009A46A2" w:rsidP="009A46A2">
      <w:pPr>
        <w:ind w:left="-993"/>
        <w:jc w:val="both"/>
        <w:rPr>
          <w:color w:val="1D1B11"/>
          <w:sz w:val="21"/>
          <w:szCs w:val="21"/>
        </w:rPr>
      </w:pPr>
    </w:p>
    <w:p w:rsidR="009A46A2" w:rsidRPr="00745FA1" w:rsidRDefault="009A46A2" w:rsidP="009A46A2">
      <w:pPr>
        <w:ind w:left="-993"/>
        <w:jc w:val="both"/>
        <w:rPr>
          <w:color w:val="1D1B11"/>
          <w:sz w:val="21"/>
          <w:szCs w:val="21"/>
        </w:rPr>
      </w:pPr>
    </w:p>
    <w:p w:rsidR="009A46A2" w:rsidRPr="00745FA1" w:rsidRDefault="009A46A2" w:rsidP="009A46A2">
      <w:pPr>
        <w:ind w:left="-993"/>
        <w:jc w:val="both"/>
        <w:rPr>
          <w:color w:val="1D1B11"/>
          <w:sz w:val="21"/>
          <w:szCs w:val="21"/>
        </w:rPr>
      </w:pPr>
      <w:r w:rsidRPr="00745FA1">
        <w:rPr>
          <w:color w:val="1D1B11"/>
          <w:sz w:val="21"/>
          <w:szCs w:val="21"/>
        </w:rPr>
        <w:t xml:space="preserve">  </w:t>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t xml:space="preserve">  </w:t>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t xml:space="preserve"> Ali NEBOL</w:t>
      </w:r>
    </w:p>
    <w:p w:rsidR="009A46A2" w:rsidRPr="00745FA1" w:rsidRDefault="009A46A2" w:rsidP="009A46A2">
      <w:pPr>
        <w:ind w:left="-993"/>
        <w:jc w:val="both"/>
        <w:rPr>
          <w:color w:val="1D1B11"/>
          <w:sz w:val="21"/>
          <w:szCs w:val="21"/>
        </w:rPr>
      </w:pP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r>
      <w:r w:rsidRPr="00745FA1">
        <w:rPr>
          <w:color w:val="1D1B11"/>
          <w:sz w:val="21"/>
          <w:szCs w:val="21"/>
        </w:rPr>
        <w:tab/>
        <w:t xml:space="preserve">                       Genel Sekreter</w:t>
      </w:r>
    </w:p>
    <w:p w:rsidR="009A46A2" w:rsidRPr="002F1678" w:rsidRDefault="009A46A2" w:rsidP="009A46A2">
      <w:pPr>
        <w:ind w:left="-567"/>
        <w:jc w:val="center"/>
        <w:rPr>
          <w:b/>
          <w:sz w:val="20"/>
        </w:rPr>
      </w:pPr>
      <w:bookmarkStart w:id="0" w:name="_GoBack"/>
      <w:bookmarkEnd w:id="0"/>
      <w:r w:rsidRPr="002F1678">
        <w:rPr>
          <w:b/>
          <w:sz w:val="20"/>
        </w:rPr>
        <w:lastRenderedPageBreak/>
        <w:t>T.C.</w:t>
      </w:r>
    </w:p>
    <w:p w:rsidR="009A46A2" w:rsidRPr="002F1678" w:rsidRDefault="009A46A2" w:rsidP="009A46A2">
      <w:pPr>
        <w:ind w:left="-567"/>
        <w:jc w:val="center"/>
        <w:rPr>
          <w:b/>
          <w:sz w:val="20"/>
        </w:rPr>
      </w:pPr>
      <w:r w:rsidRPr="002F1678">
        <w:rPr>
          <w:b/>
          <w:sz w:val="20"/>
        </w:rPr>
        <w:t>NİĞDE İL ÖZEL İDARESİ</w:t>
      </w:r>
    </w:p>
    <w:p w:rsidR="009A46A2" w:rsidRPr="002F1678" w:rsidRDefault="009A46A2" w:rsidP="009A46A2">
      <w:pPr>
        <w:ind w:left="-567"/>
        <w:jc w:val="center"/>
        <w:rPr>
          <w:b/>
          <w:sz w:val="20"/>
        </w:rPr>
      </w:pPr>
      <w:r w:rsidRPr="002F1678">
        <w:rPr>
          <w:b/>
          <w:sz w:val="20"/>
        </w:rPr>
        <w:t xml:space="preserve">İl Encümeni             </w:t>
      </w:r>
    </w:p>
    <w:p w:rsidR="009A46A2" w:rsidRPr="002F1678" w:rsidRDefault="009A46A2" w:rsidP="009A46A2">
      <w:pPr>
        <w:ind w:left="-567" w:firstLine="283"/>
        <w:rPr>
          <w:b/>
          <w:sz w:val="20"/>
        </w:rPr>
      </w:pPr>
      <w:r w:rsidRPr="002F1678">
        <w:rPr>
          <w:b/>
          <w:sz w:val="20"/>
        </w:rPr>
        <w:t xml:space="preserve">Toplantı </w:t>
      </w:r>
      <w:proofErr w:type="gramStart"/>
      <w:r w:rsidRPr="002F1678">
        <w:rPr>
          <w:b/>
          <w:sz w:val="20"/>
        </w:rPr>
        <w:t>Tarihi : 27</w:t>
      </w:r>
      <w:proofErr w:type="gramEnd"/>
      <w:r w:rsidRPr="002F1678">
        <w:rPr>
          <w:b/>
          <w:sz w:val="20"/>
        </w:rPr>
        <w:t>/06/2018</w:t>
      </w:r>
    </w:p>
    <w:p w:rsidR="009A46A2" w:rsidRPr="002F1678" w:rsidRDefault="009A46A2" w:rsidP="009A46A2">
      <w:pPr>
        <w:ind w:left="-284"/>
        <w:rPr>
          <w:b/>
          <w:sz w:val="20"/>
        </w:rPr>
      </w:pPr>
      <w:r w:rsidRPr="002F1678">
        <w:rPr>
          <w:b/>
          <w:sz w:val="20"/>
        </w:rPr>
        <w:t xml:space="preserve">Toplantı </w:t>
      </w:r>
      <w:proofErr w:type="gramStart"/>
      <w:r w:rsidRPr="002F1678">
        <w:rPr>
          <w:b/>
          <w:sz w:val="20"/>
        </w:rPr>
        <w:t>Saati  :  11</w:t>
      </w:r>
      <w:proofErr w:type="gramEnd"/>
      <w:r w:rsidRPr="002F1678">
        <w:rPr>
          <w:b/>
          <w:sz w:val="20"/>
        </w:rPr>
        <w:t>:00</w:t>
      </w:r>
    </w:p>
    <w:p w:rsidR="009A46A2" w:rsidRPr="002F1678" w:rsidRDefault="009A46A2" w:rsidP="009A46A2">
      <w:pPr>
        <w:tabs>
          <w:tab w:val="left" w:pos="708"/>
          <w:tab w:val="left" w:pos="1416"/>
          <w:tab w:val="left" w:pos="2124"/>
          <w:tab w:val="right" w:pos="9922"/>
        </w:tabs>
        <w:ind w:left="-284"/>
        <w:rPr>
          <w:b/>
          <w:sz w:val="20"/>
        </w:rPr>
      </w:pPr>
      <w:r w:rsidRPr="002F1678">
        <w:rPr>
          <w:b/>
          <w:sz w:val="20"/>
        </w:rPr>
        <w:t xml:space="preserve">Toplantı </w:t>
      </w:r>
      <w:proofErr w:type="gramStart"/>
      <w:r w:rsidRPr="002F1678">
        <w:rPr>
          <w:b/>
          <w:sz w:val="20"/>
        </w:rPr>
        <w:t>No      :  27</w:t>
      </w:r>
      <w:proofErr w:type="gramEnd"/>
    </w:p>
    <w:p w:rsidR="009A46A2" w:rsidRPr="002F1678" w:rsidRDefault="009A46A2" w:rsidP="009A46A2">
      <w:pPr>
        <w:tabs>
          <w:tab w:val="left" w:pos="708"/>
          <w:tab w:val="left" w:pos="1416"/>
          <w:tab w:val="left" w:pos="2124"/>
          <w:tab w:val="right" w:pos="9922"/>
        </w:tabs>
        <w:ind w:left="-284"/>
        <w:rPr>
          <w:b/>
          <w:sz w:val="20"/>
        </w:rPr>
      </w:pPr>
      <w:r w:rsidRPr="002F1678">
        <w:rPr>
          <w:b/>
          <w:sz w:val="20"/>
        </w:rPr>
        <w:t xml:space="preserve">Toplantı </w:t>
      </w:r>
      <w:proofErr w:type="gramStart"/>
      <w:r w:rsidRPr="002F1678">
        <w:rPr>
          <w:b/>
          <w:sz w:val="20"/>
        </w:rPr>
        <w:t>Yeri   : İl</w:t>
      </w:r>
      <w:proofErr w:type="gramEnd"/>
      <w:r w:rsidRPr="002F1678">
        <w:rPr>
          <w:b/>
          <w:sz w:val="20"/>
        </w:rPr>
        <w:t xml:space="preserve"> Encümen Toplantı Salonu </w:t>
      </w:r>
    </w:p>
    <w:p w:rsidR="009A46A2" w:rsidRPr="002F1678" w:rsidRDefault="009A46A2" w:rsidP="009A46A2">
      <w:pPr>
        <w:tabs>
          <w:tab w:val="left" w:pos="708"/>
          <w:tab w:val="left" w:pos="1416"/>
          <w:tab w:val="left" w:pos="2124"/>
          <w:tab w:val="right" w:pos="9922"/>
        </w:tabs>
        <w:ind w:left="-284"/>
        <w:jc w:val="center"/>
        <w:rPr>
          <w:sz w:val="20"/>
        </w:rPr>
      </w:pPr>
      <w:r w:rsidRPr="002F1678">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9A46A2" w:rsidRPr="002F1678"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jc w:val="center"/>
              <w:rPr>
                <w:b/>
                <w:sz w:val="20"/>
              </w:rPr>
            </w:pPr>
            <w:r w:rsidRPr="002F1678">
              <w:rPr>
                <w:b/>
                <w:sz w:val="20"/>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pStyle w:val="Balk3"/>
              <w:rPr>
                <w:sz w:val="20"/>
              </w:rPr>
            </w:pPr>
            <w:r w:rsidRPr="002F1678">
              <w:rPr>
                <w:sz w:val="20"/>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pStyle w:val="Balk3"/>
              <w:rPr>
                <w:sz w:val="20"/>
              </w:rPr>
            </w:pPr>
            <w:r w:rsidRPr="002F1678">
              <w:rPr>
                <w:sz w:val="20"/>
              </w:rPr>
              <w:t>Teklifin</w:t>
            </w:r>
          </w:p>
          <w:p w:rsidR="009A46A2" w:rsidRPr="002F1678" w:rsidRDefault="009A46A2" w:rsidP="003B45F7">
            <w:pPr>
              <w:pStyle w:val="Balk3"/>
              <w:rPr>
                <w:sz w:val="20"/>
              </w:rPr>
            </w:pPr>
            <w:r w:rsidRPr="002F1678">
              <w:rPr>
                <w:sz w:val="20"/>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jc w:val="center"/>
              <w:rPr>
                <w:b/>
                <w:sz w:val="20"/>
              </w:rPr>
            </w:pPr>
            <w:r w:rsidRPr="002F1678">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jc w:val="center"/>
              <w:rPr>
                <w:b/>
                <w:sz w:val="20"/>
              </w:rPr>
            </w:pPr>
            <w:r w:rsidRPr="002F1678">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9A46A2" w:rsidRPr="002F1678" w:rsidRDefault="009A46A2" w:rsidP="003B45F7">
            <w:pPr>
              <w:jc w:val="center"/>
              <w:rPr>
                <w:b/>
                <w:sz w:val="20"/>
              </w:rPr>
            </w:pPr>
            <w:r w:rsidRPr="002F1678">
              <w:rPr>
                <w:b/>
                <w:sz w:val="20"/>
              </w:rPr>
              <w:t>Teklifin Konusu</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sidRPr="002F1678">
              <w:rPr>
                <w:sz w:val="20"/>
              </w:rPr>
              <w:t>25.06.2018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sidRPr="002F1678">
              <w:rPr>
                <w:sz w:val="20"/>
              </w:rPr>
              <w:t>7580</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192</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sz w:val="20"/>
              </w:rPr>
            </w:pPr>
            <w:proofErr w:type="gramStart"/>
            <w:r w:rsidRPr="002F1678">
              <w:rPr>
                <w:sz w:val="20"/>
              </w:rPr>
              <w:t>İlimiz  Altunhisar</w:t>
            </w:r>
            <w:proofErr w:type="gramEnd"/>
            <w:r w:rsidRPr="002F1678">
              <w:rPr>
                <w:sz w:val="20"/>
              </w:rPr>
              <w:t xml:space="preserve"> İlçesi Akmanlar Köyü 1688 </w:t>
            </w:r>
            <w:proofErr w:type="spellStart"/>
            <w:r w:rsidRPr="002F1678">
              <w:rPr>
                <w:sz w:val="20"/>
              </w:rPr>
              <w:t>nolu</w:t>
            </w:r>
            <w:proofErr w:type="spellEnd"/>
            <w:r w:rsidRPr="002F1678">
              <w:rPr>
                <w:sz w:val="20"/>
              </w:rPr>
              <w:t xml:space="preserve"> (3.1000,00 </w:t>
            </w:r>
            <w:r w:rsidRPr="002F1678">
              <w:rPr>
                <w:rFonts w:eastAsia="MingLiU"/>
                <w:sz w:val="20"/>
              </w:rPr>
              <w:t xml:space="preserve"> m²  </w:t>
            </w:r>
            <w:r w:rsidRPr="002F1678">
              <w:rPr>
                <w:sz w:val="20"/>
              </w:rPr>
              <w:t>)  parselin doğusunda kalan ve  ekli krokide  A harfi ile gösterilen kısmın yoldan  ihdas edilmesi, ihdas sonucu oluşan</w:t>
            </w:r>
            <w:r>
              <w:rPr>
                <w:sz w:val="20"/>
              </w:rPr>
              <w:t xml:space="preserve"> A </w:t>
            </w:r>
            <w:proofErr w:type="spellStart"/>
            <w:r>
              <w:rPr>
                <w:sz w:val="20"/>
              </w:rPr>
              <w:t>nolu</w:t>
            </w:r>
            <w:proofErr w:type="spellEnd"/>
            <w:r>
              <w:rPr>
                <w:sz w:val="20"/>
              </w:rPr>
              <w:t xml:space="preserve"> parsel ile  1688 </w:t>
            </w:r>
            <w:r w:rsidRPr="002F1678">
              <w:rPr>
                <w:sz w:val="20"/>
              </w:rPr>
              <w:t xml:space="preserve"> </w:t>
            </w:r>
            <w:proofErr w:type="spellStart"/>
            <w:r w:rsidRPr="002F1678">
              <w:rPr>
                <w:sz w:val="20"/>
              </w:rPr>
              <w:t>nolu</w:t>
            </w:r>
            <w:proofErr w:type="spellEnd"/>
            <w:r w:rsidRPr="002F1678">
              <w:rPr>
                <w:sz w:val="20"/>
              </w:rPr>
              <w:t xml:space="preserve"> parselin  </w:t>
            </w:r>
            <w:proofErr w:type="spellStart"/>
            <w:r w:rsidRPr="002F1678">
              <w:rPr>
                <w:sz w:val="20"/>
              </w:rPr>
              <w:t>tevhid</w:t>
            </w:r>
            <w:proofErr w:type="spellEnd"/>
            <w:r w:rsidRPr="002F1678">
              <w:rPr>
                <w:sz w:val="20"/>
              </w:rPr>
              <w:t xml:space="preserve"> edilerek  B </w:t>
            </w:r>
            <w:proofErr w:type="spellStart"/>
            <w:r w:rsidRPr="002F1678">
              <w:rPr>
                <w:sz w:val="20"/>
              </w:rPr>
              <w:t>nolu</w:t>
            </w:r>
            <w:proofErr w:type="spellEnd"/>
            <w:r w:rsidRPr="002F1678">
              <w:rPr>
                <w:sz w:val="20"/>
              </w:rPr>
              <w:t xml:space="preserve"> parselin oluşması,  oluşan B </w:t>
            </w:r>
            <w:proofErr w:type="spellStart"/>
            <w:r w:rsidRPr="002F1678">
              <w:rPr>
                <w:sz w:val="20"/>
              </w:rPr>
              <w:t>nolu</w:t>
            </w:r>
            <w:proofErr w:type="spellEnd"/>
            <w:r w:rsidRPr="002F1678">
              <w:rPr>
                <w:sz w:val="20"/>
              </w:rPr>
              <w:t xml:space="preserve"> parselin  2 parçaya ifraz edilmesi talebi.</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2-</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w:t>
            </w:r>
            <w:r w:rsidRPr="002F1678">
              <w:rPr>
                <w:b w:val="0"/>
                <w:sz w:val="20"/>
                <w:lang w:val="tr-TR"/>
              </w:rPr>
              <w:t>Emlak ve İstimlak</w:t>
            </w:r>
            <w:r w:rsidRPr="002F1678">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sidRPr="002F1678">
              <w:rPr>
                <w:sz w:val="20"/>
              </w:rPr>
              <w:t>25.06.2018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sidRPr="002F1678">
              <w:rPr>
                <w:sz w:val="20"/>
              </w:rPr>
              <w:t>7581</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193</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sz w:val="20"/>
              </w:rPr>
            </w:pPr>
            <w:proofErr w:type="gramStart"/>
            <w:r w:rsidRPr="002F1678">
              <w:rPr>
                <w:sz w:val="20"/>
              </w:rPr>
              <w:t>Mülkiyeti  İl</w:t>
            </w:r>
            <w:proofErr w:type="gramEnd"/>
            <w:r w:rsidRPr="002F1678">
              <w:rPr>
                <w:sz w:val="20"/>
              </w:rPr>
              <w:t xml:space="preserve"> Özel İdaresine  ait İlimiz  Çiftlik İlçesindeki   lojmanın boş olan 2  </w:t>
            </w:r>
            <w:proofErr w:type="spellStart"/>
            <w:r w:rsidRPr="002F1678">
              <w:rPr>
                <w:sz w:val="20"/>
              </w:rPr>
              <w:t>nolu</w:t>
            </w:r>
            <w:proofErr w:type="spellEnd"/>
            <w:r w:rsidRPr="002F1678">
              <w:rPr>
                <w:sz w:val="20"/>
              </w:rPr>
              <w:t xml:space="preserve"> dairesinin  </w:t>
            </w:r>
            <w:r w:rsidRPr="002F1678">
              <w:rPr>
                <w:rFonts w:eastAsiaTheme="minorHAnsi"/>
                <w:sz w:val="20"/>
                <w:lang w:eastAsia="en-US"/>
              </w:rPr>
              <w:t xml:space="preserve">Çiftlik İlçe Müftülüğünde Veri Hazırlama Kontrol İşletmeni  olarak görev yapan Zekeriya ŞAHİN  </w:t>
            </w:r>
            <w:r w:rsidRPr="002F1678">
              <w:rPr>
                <w:sz w:val="20"/>
              </w:rPr>
              <w:t>adına tahsis edilip edilmeyeceği talebi.</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3-</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lang w:val="tr-TR"/>
              </w:rPr>
            </w:pPr>
            <w:r w:rsidRPr="002F1678">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27.06.2018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7646</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194</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sz w:val="20"/>
                <w:lang w:eastAsia="x-none"/>
              </w:rPr>
            </w:pPr>
            <w:r w:rsidRPr="002F1678">
              <w:rPr>
                <w:color w:val="000000"/>
                <w:sz w:val="20"/>
              </w:rPr>
              <w:t xml:space="preserve">İlimiz Merkez </w:t>
            </w:r>
            <w:proofErr w:type="spellStart"/>
            <w:r w:rsidRPr="002F1678">
              <w:rPr>
                <w:color w:val="000000"/>
                <w:sz w:val="20"/>
              </w:rPr>
              <w:t>Fertek</w:t>
            </w:r>
            <w:proofErr w:type="spellEnd"/>
            <w:r w:rsidRPr="002F1678">
              <w:rPr>
                <w:color w:val="000000"/>
                <w:sz w:val="20"/>
              </w:rPr>
              <w:t xml:space="preserve"> </w:t>
            </w:r>
            <w:proofErr w:type="gramStart"/>
            <w:r w:rsidRPr="002F1678">
              <w:rPr>
                <w:color w:val="000000"/>
                <w:sz w:val="20"/>
              </w:rPr>
              <w:t>Köyü  Etap</w:t>
            </w:r>
            <w:proofErr w:type="gramEnd"/>
            <w:r w:rsidRPr="002F1678">
              <w:rPr>
                <w:color w:val="000000"/>
                <w:sz w:val="20"/>
              </w:rPr>
              <w:t xml:space="preserve"> 4’ de   yapılacak olan 18.madde uygulaması için  ekli listede yer alan  </w:t>
            </w:r>
            <w:r w:rsidRPr="002F1678">
              <w:rPr>
                <w:sz w:val="20"/>
              </w:rPr>
              <w:t>parsellerin  düzenleme sahası sınırı olarak tespitine  ve  belirtilen parseller üzerine 3194 sayılı imar Kanununun 18.madde uygulama şerhinin konulması talebi.</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4-</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27.06.2018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7681</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195</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color w:val="000000"/>
                <w:sz w:val="20"/>
              </w:rPr>
            </w:pPr>
            <w:r w:rsidRPr="002F1678">
              <w:rPr>
                <w:rFonts w:eastAsiaTheme="minorHAnsi"/>
                <w:sz w:val="20"/>
                <w:lang w:eastAsia="en-US"/>
              </w:rPr>
              <w:t xml:space="preserve">İl Encümeninin 21.10.2015 /370 sayılı kararı </w:t>
            </w:r>
            <w:proofErr w:type="gramStart"/>
            <w:r w:rsidRPr="002F1678">
              <w:rPr>
                <w:rFonts w:eastAsiaTheme="minorHAnsi"/>
                <w:sz w:val="20"/>
                <w:lang w:eastAsia="en-US"/>
              </w:rPr>
              <w:t>ve  23</w:t>
            </w:r>
            <w:proofErr w:type="gramEnd"/>
            <w:r w:rsidRPr="002F1678">
              <w:rPr>
                <w:rFonts w:eastAsiaTheme="minorHAnsi"/>
                <w:sz w:val="20"/>
                <w:lang w:eastAsia="en-US"/>
              </w:rPr>
              <w:t xml:space="preserve">.03.2016 / 97 sayılı kararı  ile  </w:t>
            </w:r>
            <w:r w:rsidRPr="002F1678">
              <w:rPr>
                <w:rFonts w:eastAsiaTheme="minorHAnsi"/>
                <w:i/>
                <w:sz w:val="20"/>
                <w:lang w:eastAsia="en-US"/>
              </w:rPr>
              <w:t>“</w:t>
            </w:r>
            <w:r w:rsidRPr="002F1678">
              <w:rPr>
                <w:i/>
                <w:sz w:val="20"/>
              </w:rPr>
              <w:t xml:space="preserve">İlimiz Merkez   </w:t>
            </w:r>
            <w:proofErr w:type="spellStart"/>
            <w:r w:rsidRPr="002F1678">
              <w:rPr>
                <w:i/>
                <w:sz w:val="20"/>
              </w:rPr>
              <w:t>Fertek</w:t>
            </w:r>
            <w:proofErr w:type="spellEnd"/>
            <w:r w:rsidRPr="002F1678">
              <w:rPr>
                <w:i/>
                <w:sz w:val="20"/>
              </w:rPr>
              <w:t xml:space="preserve"> köyü 3255 </w:t>
            </w:r>
            <w:proofErr w:type="spellStart"/>
            <w:r w:rsidRPr="002F1678">
              <w:rPr>
                <w:i/>
                <w:sz w:val="20"/>
              </w:rPr>
              <w:t>nolu</w:t>
            </w:r>
            <w:proofErr w:type="spellEnd"/>
            <w:r w:rsidRPr="002F1678">
              <w:rPr>
                <w:i/>
                <w:sz w:val="20"/>
              </w:rPr>
              <w:t xml:space="preserve"> parselde yer alan taşınmaz üzerine  Özel </w:t>
            </w:r>
            <w:proofErr w:type="spellStart"/>
            <w:r w:rsidRPr="002F1678">
              <w:rPr>
                <w:i/>
                <w:sz w:val="20"/>
              </w:rPr>
              <w:t>Sungurbey</w:t>
            </w:r>
            <w:proofErr w:type="spellEnd"/>
            <w:r w:rsidRPr="002F1678">
              <w:rPr>
                <w:i/>
                <w:sz w:val="20"/>
              </w:rPr>
              <w:t xml:space="preserve"> Eğitim Kurumları A.Ş’ tarafından yaptırılan  yapılara </w:t>
            </w:r>
            <w:r w:rsidRPr="002F1678">
              <w:rPr>
                <w:i/>
                <w:color w:val="000000"/>
                <w:sz w:val="20"/>
              </w:rPr>
              <w:t xml:space="preserve"> 3194 sayılı İmar Kanununun 42. maddesi gereğince idari  para cezası uygulanmasına “</w:t>
            </w:r>
            <w:r w:rsidRPr="002F1678">
              <w:rPr>
                <w:color w:val="000000"/>
                <w:sz w:val="20"/>
              </w:rPr>
              <w:t xml:space="preserve"> karar verilmiş olup, adı geçen Eğitim Kurumu  </w:t>
            </w:r>
            <w:r w:rsidRPr="002F1678">
              <w:rPr>
                <w:rFonts w:eastAsiaTheme="minorHAnsi"/>
                <w:sz w:val="20"/>
                <w:lang w:eastAsia="en-US"/>
              </w:rPr>
              <w:t>667 sayılı Olağanüstü Hal Kapsamında Alınan Tedbirlere İlişkin Kanun Hükmünde Kararname (</w:t>
            </w:r>
            <w:proofErr w:type="spellStart"/>
            <w:r w:rsidRPr="002F1678">
              <w:rPr>
                <w:rFonts w:eastAsiaTheme="minorHAnsi"/>
                <w:sz w:val="20"/>
                <w:lang w:eastAsia="en-US"/>
              </w:rPr>
              <w:t>Ohal</w:t>
            </w:r>
            <w:proofErr w:type="spellEnd"/>
            <w:r w:rsidRPr="002F1678">
              <w:rPr>
                <w:rFonts w:eastAsiaTheme="minorHAnsi"/>
                <w:sz w:val="20"/>
                <w:lang w:eastAsia="en-US"/>
              </w:rPr>
              <w:t xml:space="preserve"> Kararnamesi 1) ile kapatıldığından ve Hazine adına  devredildiğinden,   İl Encümen kararı ile verilen idari para cezalarının   aynı KHK’nin  2. Maddesinin 2. Fıkrası gereğince iptal edilmesi talebi.</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5-</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27.06.2018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7682</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196</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color w:val="000000" w:themeColor="text1"/>
                <w:sz w:val="20"/>
              </w:rPr>
            </w:pPr>
            <w:r w:rsidRPr="002F1678">
              <w:rPr>
                <w:color w:val="000000" w:themeColor="text1"/>
                <w:sz w:val="20"/>
              </w:rPr>
              <w:t xml:space="preserve">İlimiz Merkez Ovacık Köyü 2765 </w:t>
            </w:r>
            <w:proofErr w:type="spellStart"/>
            <w:r w:rsidRPr="002F1678">
              <w:rPr>
                <w:color w:val="000000" w:themeColor="text1"/>
                <w:sz w:val="20"/>
              </w:rPr>
              <w:t>nolu</w:t>
            </w:r>
            <w:proofErr w:type="spellEnd"/>
            <w:r w:rsidRPr="002F1678">
              <w:rPr>
                <w:color w:val="000000" w:themeColor="text1"/>
                <w:sz w:val="20"/>
              </w:rPr>
              <w:t xml:space="preserve"> ( 4.450.00 m² ), 2766 </w:t>
            </w:r>
            <w:proofErr w:type="spellStart"/>
            <w:r w:rsidRPr="002F1678">
              <w:rPr>
                <w:color w:val="000000" w:themeColor="text1"/>
                <w:sz w:val="20"/>
              </w:rPr>
              <w:t>nolu</w:t>
            </w:r>
            <w:proofErr w:type="spellEnd"/>
            <w:r w:rsidRPr="002F1678">
              <w:rPr>
                <w:color w:val="000000" w:themeColor="text1"/>
                <w:sz w:val="20"/>
              </w:rPr>
              <w:t xml:space="preserve"> (2.650,00 m² )  ve 2767 </w:t>
            </w:r>
            <w:proofErr w:type="spellStart"/>
            <w:r w:rsidRPr="002F1678">
              <w:rPr>
                <w:color w:val="000000" w:themeColor="text1"/>
                <w:sz w:val="20"/>
              </w:rPr>
              <w:t>nolu</w:t>
            </w:r>
            <w:proofErr w:type="spellEnd"/>
            <w:r w:rsidRPr="002F1678">
              <w:rPr>
                <w:color w:val="000000" w:themeColor="text1"/>
                <w:sz w:val="20"/>
              </w:rPr>
              <w:t xml:space="preserve"> (2.200.00 m²) parsellerin </w:t>
            </w:r>
            <w:proofErr w:type="spellStart"/>
            <w:r w:rsidRPr="002F1678">
              <w:rPr>
                <w:color w:val="000000" w:themeColor="text1"/>
                <w:sz w:val="20"/>
              </w:rPr>
              <w:t>tevhid</w:t>
            </w:r>
            <w:proofErr w:type="spellEnd"/>
            <w:r w:rsidRPr="002F1678">
              <w:rPr>
                <w:color w:val="000000" w:themeColor="text1"/>
                <w:sz w:val="20"/>
              </w:rPr>
              <w:t xml:space="preserve"> edilmesi talebi.</w:t>
            </w:r>
          </w:p>
          <w:p w:rsidR="009A46A2" w:rsidRPr="002F1678" w:rsidRDefault="009A46A2" w:rsidP="003B45F7">
            <w:pPr>
              <w:jc w:val="both"/>
              <w:rPr>
                <w:sz w:val="20"/>
              </w:rPr>
            </w:pPr>
            <w:r w:rsidRPr="002F1678">
              <w:rPr>
                <w:color w:val="000000" w:themeColor="text1"/>
                <w:sz w:val="20"/>
              </w:rPr>
              <w:t xml:space="preserve"> </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6-</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27.06.2018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7683</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197</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both"/>
              <w:rPr>
                <w:color w:val="000000" w:themeColor="text1"/>
                <w:sz w:val="20"/>
              </w:rPr>
            </w:pPr>
            <w:r w:rsidRPr="002F1678">
              <w:rPr>
                <w:sz w:val="20"/>
              </w:rPr>
              <w:t xml:space="preserve">İlimiz Merkez </w:t>
            </w:r>
            <w:proofErr w:type="gramStart"/>
            <w:r w:rsidRPr="002F1678">
              <w:rPr>
                <w:sz w:val="20"/>
              </w:rPr>
              <w:t>Ovacık  Köyü</w:t>
            </w:r>
            <w:proofErr w:type="gramEnd"/>
            <w:r w:rsidRPr="002F1678">
              <w:rPr>
                <w:sz w:val="20"/>
              </w:rPr>
              <w:t xml:space="preserve"> 2072, 2073, 2074, 2075, 2076, 2077, 2078, 2079, 20,80, 2081, 2082, 2083, 2084, 2085, 2086, 2087, 2088, 2089, 2091, 2092, 2093 ve 3493 </w:t>
            </w:r>
            <w:proofErr w:type="spellStart"/>
            <w:r w:rsidRPr="002F1678">
              <w:rPr>
                <w:sz w:val="20"/>
              </w:rPr>
              <w:t>nolu</w:t>
            </w:r>
            <w:proofErr w:type="spellEnd"/>
            <w:r w:rsidRPr="002F1678">
              <w:rPr>
                <w:sz w:val="20"/>
              </w:rPr>
              <w:t xml:space="preserve"> parsellerde </w:t>
            </w:r>
            <w:r w:rsidRPr="002F1678">
              <w:rPr>
                <w:color w:val="000000"/>
                <w:sz w:val="20"/>
              </w:rPr>
              <w:t xml:space="preserve">yapılacak   </w:t>
            </w:r>
            <w:r w:rsidRPr="002F1678">
              <w:rPr>
                <w:bCs/>
                <w:sz w:val="20"/>
              </w:rPr>
              <w:t>3194 sayılı İmar Kanununun 18.madde uygulamasına ilişkin   hazırlanan  parselasyon planlarının onaylanması talebi.</w:t>
            </w:r>
          </w:p>
        </w:tc>
      </w:tr>
      <w:tr w:rsidR="009A46A2" w:rsidRPr="002F167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7-</w:t>
            </w:r>
          </w:p>
        </w:tc>
        <w:tc>
          <w:tcPr>
            <w:tcW w:w="2127"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pStyle w:val="Balk3"/>
              <w:rPr>
                <w:b w:val="0"/>
                <w:sz w:val="20"/>
              </w:rPr>
            </w:pPr>
            <w:r w:rsidRPr="002F1678">
              <w:rPr>
                <w:b w:val="0"/>
                <w:sz w:val="20"/>
              </w:rPr>
              <w:t>İl Özel idaresi</w:t>
            </w:r>
          </w:p>
          <w:p w:rsidR="009A46A2" w:rsidRPr="002F1678" w:rsidRDefault="009A46A2" w:rsidP="003B45F7">
            <w:pPr>
              <w:pStyle w:val="Balk3"/>
              <w:rPr>
                <w:b w:val="0"/>
                <w:sz w:val="20"/>
              </w:rPr>
            </w:pPr>
            <w:r w:rsidRPr="002F1678">
              <w:rPr>
                <w:b w:val="0"/>
                <w:sz w:val="20"/>
              </w:rPr>
              <w:t>(</w:t>
            </w:r>
            <w:r w:rsidRPr="002F1678">
              <w:rPr>
                <w:b w:val="0"/>
                <w:sz w:val="20"/>
                <w:lang w:val="tr-TR"/>
              </w:rPr>
              <w:t>Emlak ve İstimlak</w:t>
            </w:r>
            <w:r w:rsidRPr="002F1678">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27.06.2018</w:t>
            </w:r>
          </w:p>
        </w:tc>
        <w:tc>
          <w:tcPr>
            <w:tcW w:w="1131"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sz w:val="20"/>
              </w:rPr>
            </w:pPr>
            <w:r>
              <w:rPr>
                <w:sz w:val="20"/>
              </w:rPr>
              <w:t>7686</w:t>
            </w:r>
          </w:p>
        </w:tc>
        <w:tc>
          <w:tcPr>
            <w:tcW w:w="1134"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jc w:val="center"/>
              <w:rPr>
                <w:b/>
                <w:sz w:val="20"/>
              </w:rPr>
            </w:pPr>
            <w:r w:rsidRPr="002F1678">
              <w:rPr>
                <w:b/>
                <w:sz w:val="20"/>
              </w:rPr>
              <w:t>198</w:t>
            </w:r>
          </w:p>
        </w:tc>
        <w:tc>
          <w:tcPr>
            <w:tcW w:w="9493" w:type="dxa"/>
            <w:tcBorders>
              <w:top w:val="single" w:sz="6" w:space="0" w:color="000000"/>
              <w:left w:val="single" w:sz="6" w:space="0" w:color="000000"/>
              <w:bottom w:val="single" w:sz="6" w:space="0" w:color="000000"/>
              <w:right w:val="single" w:sz="6" w:space="0" w:color="000000"/>
            </w:tcBorders>
          </w:tcPr>
          <w:p w:rsidR="009A46A2" w:rsidRPr="002F1678" w:rsidRDefault="009A46A2" w:rsidP="003B45F7">
            <w:pPr>
              <w:autoSpaceDE w:val="0"/>
              <w:autoSpaceDN w:val="0"/>
              <w:adjustRightInd w:val="0"/>
              <w:ind w:left="-7"/>
              <w:jc w:val="both"/>
              <w:rPr>
                <w:sz w:val="20"/>
              </w:rPr>
            </w:pPr>
            <w:r w:rsidRPr="002F1678">
              <w:rPr>
                <w:rFonts w:eastAsiaTheme="minorHAnsi"/>
                <w:sz w:val="20"/>
                <w:lang w:eastAsia="en-US"/>
              </w:rPr>
              <w:t xml:space="preserve">İl Encümeninin 30.12.2015/ 439 sayılı kararı ile </w:t>
            </w:r>
            <w:r w:rsidRPr="002F1678">
              <w:rPr>
                <w:rFonts w:eastAsiaTheme="minorHAnsi"/>
                <w:i/>
                <w:sz w:val="20"/>
                <w:lang w:eastAsia="en-US"/>
              </w:rPr>
              <w:t>“</w:t>
            </w:r>
            <w:r w:rsidRPr="002F1678">
              <w:rPr>
                <w:bCs/>
                <w:i/>
                <w:color w:val="000000"/>
                <w:sz w:val="20"/>
              </w:rPr>
              <w:t xml:space="preserve">Mülkiyeti il özel idaresine ait 276 ada 34 </w:t>
            </w:r>
            <w:proofErr w:type="spellStart"/>
            <w:r w:rsidRPr="002F1678">
              <w:rPr>
                <w:bCs/>
                <w:i/>
                <w:color w:val="000000"/>
                <w:sz w:val="20"/>
              </w:rPr>
              <w:t>nolu</w:t>
            </w:r>
            <w:proofErr w:type="spellEnd"/>
            <w:r w:rsidRPr="002F1678">
              <w:rPr>
                <w:bCs/>
                <w:i/>
                <w:color w:val="000000"/>
                <w:sz w:val="20"/>
              </w:rPr>
              <w:t xml:space="preserve"> ( 25.573,34 m²)  parselin imar durumu “Üniversite Alanı” Emsal: 2 olup, İl özel idaresine ait  arsanın şartnamede yer alan şartlar dahilinde yükleniciye verilmesine karşılık  (söz konusu parsel üzerine İdarece hazırlanan  </w:t>
            </w:r>
            <w:proofErr w:type="spellStart"/>
            <w:r w:rsidRPr="002F1678">
              <w:rPr>
                <w:bCs/>
                <w:i/>
                <w:color w:val="000000"/>
                <w:sz w:val="20"/>
              </w:rPr>
              <w:t>avan</w:t>
            </w:r>
            <w:proofErr w:type="spellEnd"/>
            <w:r w:rsidRPr="002F1678">
              <w:rPr>
                <w:bCs/>
                <w:i/>
                <w:color w:val="000000"/>
                <w:sz w:val="20"/>
              </w:rPr>
              <w:t xml:space="preserve"> proje esas alınarak  Asgari 2000 Kişilik Öğrenci Yurdu Binası  yapılacaktır), 276 ada  36 </w:t>
            </w:r>
            <w:proofErr w:type="spellStart"/>
            <w:r w:rsidRPr="002F1678">
              <w:rPr>
                <w:bCs/>
                <w:i/>
                <w:color w:val="000000"/>
                <w:sz w:val="20"/>
              </w:rPr>
              <w:t>nolu</w:t>
            </w:r>
            <w:proofErr w:type="spellEnd"/>
            <w:r w:rsidRPr="002F1678">
              <w:rPr>
                <w:bCs/>
                <w:i/>
                <w:color w:val="000000"/>
                <w:sz w:val="20"/>
              </w:rPr>
              <w:t xml:space="preserve">  (23.426,91 m²)  parsel üzerine Mevcut Uygulama Projeleri-1 esas alınarak  yapılacak olan Sosyal Tesis Binasının tamamının İl özel İdaresine bırakılmasının yüklenici tarafından peşinen kabul edilmesi ve  ihalede  sunulacak tekliflerde İdareye kalacak sosyal tesis binası dışında yükleniciye kalacak arsa karşılığında </w:t>
            </w:r>
            <w:r w:rsidRPr="002F1678">
              <w:rPr>
                <w:i/>
                <w:sz w:val="20"/>
              </w:rPr>
              <w:t xml:space="preserve">İl Özel idaresine 120.000,00.-TL nakit bedel ödenmesi </w:t>
            </w:r>
            <w:r w:rsidRPr="002F1678">
              <w:rPr>
                <w:i/>
                <w:sz w:val="20"/>
              </w:rPr>
              <w:lastRenderedPageBreak/>
              <w:t xml:space="preserve">şartı ile kat/arsa  karşılığı satış işinin </w:t>
            </w:r>
            <w:proofErr w:type="spellStart"/>
            <w:r w:rsidRPr="002F1678">
              <w:rPr>
                <w:bCs/>
                <w:i/>
                <w:color w:val="000000"/>
                <w:sz w:val="20"/>
              </w:rPr>
              <w:t>Diiport</w:t>
            </w:r>
            <w:proofErr w:type="spellEnd"/>
            <w:r w:rsidRPr="002F1678">
              <w:rPr>
                <w:bCs/>
                <w:i/>
                <w:color w:val="000000"/>
                <w:sz w:val="20"/>
              </w:rPr>
              <w:t xml:space="preserve"> </w:t>
            </w:r>
            <w:proofErr w:type="spellStart"/>
            <w:proofErr w:type="gramStart"/>
            <w:r w:rsidRPr="002F1678">
              <w:rPr>
                <w:bCs/>
                <w:i/>
                <w:color w:val="000000"/>
                <w:sz w:val="20"/>
              </w:rPr>
              <w:t>İnş.Malz</w:t>
            </w:r>
            <w:proofErr w:type="gramEnd"/>
            <w:r w:rsidRPr="002F1678">
              <w:rPr>
                <w:bCs/>
                <w:i/>
                <w:color w:val="000000"/>
                <w:sz w:val="20"/>
              </w:rPr>
              <w:t>.Dış</w:t>
            </w:r>
            <w:proofErr w:type="spellEnd"/>
            <w:r w:rsidRPr="002F1678">
              <w:rPr>
                <w:bCs/>
                <w:i/>
                <w:color w:val="000000"/>
                <w:sz w:val="20"/>
              </w:rPr>
              <w:t xml:space="preserve">. </w:t>
            </w:r>
            <w:proofErr w:type="spellStart"/>
            <w:proofErr w:type="gramStart"/>
            <w:r w:rsidRPr="002F1678">
              <w:rPr>
                <w:bCs/>
                <w:i/>
                <w:color w:val="000000"/>
                <w:sz w:val="20"/>
              </w:rPr>
              <w:t>Tic.Ltd.Şti</w:t>
            </w:r>
            <w:proofErr w:type="spellEnd"/>
            <w:proofErr w:type="gramEnd"/>
            <w:r w:rsidRPr="002F1678">
              <w:rPr>
                <w:bCs/>
                <w:i/>
                <w:color w:val="000000"/>
                <w:sz w:val="20"/>
              </w:rPr>
              <w:t xml:space="preserve"> &amp; </w:t>
            </w:r>
            <w:proofErr w:type="spellStart"/>
            <w:r w:rsidRPr="002F1678">
              <w:rPr>
                <w:bCs/>
                <w:i/>
                <w:color w:val="000000"/>
                <w:sz w:val="20"/>
              </w:rPr>
              <w:t>Haçova</w:t>
            </w:r>
            <w:proofErr w:type="spellEnd"/>
            <w:r w:rsidRPr="002F1678">
              <w:rPr>
                <w:bCs/>
                <w:i/>
                <w:color w:val="000000"/>
                <w:sz w:val="20"/>
              </w:rPr>
              <w:t xml:space="preserve"> </w:t>
            </w:r>
            <w:proofErr w:type="spellStart"/>
            <w:r w:rsidRPr="002F1678">
              <w:rPr>
                <w:bCs/>
                <w:i/>
                <w:color w:val="000000"/>
                <w:sz w:val="20"/>
              </w:rPr>
              <w:t>İnş.San</w:t>
            </w:r>
            <w:proofErr w:type="spellEnd"/>
            <w:r w:rsidRPr="002F1678">
              <w:rPr>
                <w:bCs/>
                <w:i/>
                <w:color w:val="000000"/>
                <w:sz w:val="20"/>
              </w:rPr>
              <w:t xml:space="preserve"> ve </w:t>
            </w:r>
            <w:proofErr w:type="spellStart"/>
            <w:r w:rsidRPr="002F1678">
              <w:rPr>
                <w:bCs/>
                <w:i/>
                <w:color w:val="000000"/>
                <w:sz w:val="20"/>
              </w:rPr>
              <w:t>Tic.Ltd.Şti</w:t>
            </w:r>
            <w:proofErr w:type="spellEnd"/>
            <w:r w:rsidRPr="002F1678">
              <w:rPr>
                <w:bCs/>
                <w:i/>
                <w:color w:val="000000"/>
                <w:sz w:val="20"/>
              </w:rPr>
              <w:t xml:space="preserve"> Ortak Girişimine </w:t>
            </w:r>
            <w:r w:rsidRPr="002F1678">
              <w:rPr>
                <w:i/>
                <w:sz w:val="20"/>
              </w:rPr>
              <w:t xml:space="preserve">ihalesine “  </w:t>
            </w:r>
            <w:r w:rsidRPr="002F1678">
              <w:rPr>
                <w:rFonts w:eastAsiaTheme="minorHAnsi"/>
                <w:sz w:val="20"/>
                <w:lang w:eastAsia="en-US"/>
              </w:rPr>
              <w:t xml:space="preserve">karar verilmiş olup,  İş Ortaklığı Sözleşmesi gereğince  </w:t>
            </w:r>
            <w:proofErr w:type="spellStart"/>
            <w:r w:rsidRPr="002F1678">
              <w:rPr>
                <w:rFonts w:eastAsiaTheme="minorHAnsi"/>
                <w:sz w:val="20"/>
                <w:lang w:eastAsia="en-US"/>
              </w:rPr>
              <w:t>Diiport</w:t>
            </w:r>
            <w:proofErr w:type="spellEnd"/>
            <w:r w:rsidRPr="002F1678">
              <w:rPr>
                <w:rFonts w:eastAsiaTheme="minorHAnsi"/>
                <w:sz w:val="20"/>
                <w:lang w:eastAsia="en-US"/>
              </w:rPr>
              <w:t xml:space="preserve"> inşaatın sermayeye katılım payı %49,  </w:t>
            </w:r>
            <w:proofErr w:type="spellStart"/>
            <w:r w:rsidRPr="002F1678">
              <w:rPr>
                <w:rFonts w:eastAsiaTheme="minorHAnsi"/>
                <w:sz w:val="20"/>
                <w:lang w:eastAsia="en-US"/>
              </w:rPr>
              <w:t>Haçova</w:t>
            </w:r>
            <w:proofErr w:type="spellEnd"/>
            <w:r w:rsidRPr="002F1678">
              <w:rPr>
                <w:rFonts w:eastAsiaTheme="minorHAnsi"/>
                <w:sz w:val="20"/>
                <w:lang w:eastAsia="en-US"/>
              </w:rPr>
              <w:t xml:space="preserve"> İnşaatın   %51 olarak belirlenmiş olduğundan,  İş ortaklığı Tadil sözleşmesi gereğince   ilgili firmalar ile yapılacak olan bütün işlemlerde  </w:t>
            </w:r>
            <w:proofErr w:type="spellStart"/>
            <w:r w:rsidRPr="002F1678">
              <w:rPr>
                <w:rFonts w:eastAsiaTheme="minorHAnsi"/>
                <w:sz w:val="20"/>
                <w:lang w:eastAsia="en-US"/>
              </w:rPr>
              <w:t>Diiport</w:t>
            </w:r>
            <w:proofErr w:type="spellEnd"/>
            <w:r w:rsidRPr="002F1678">
              <w:rPr>
                <w:rFonts w:eastAsiaTheme="minorHAnsi"/>
                <w:sz w:val="20"/>
                <w:lang w:eastAsia="en-US"/>
              </w:rPr>
              <w:t xml:space="preserve"> inşaatın sermaye</w:t>
            </w:r>
            <w:r>
              <w:rPr>
                <w:rFonts w:eastAsiaTheme="minorHAnsi"/>
                <w:sz w:val="20"/>
                <w:lang w:eastAsia="en-US"/>
              </w:rPr>
              <w:t xml:space="preserve"> </w:t>
            </w:r>
            <w:r w:rsidRPr="002F1678">
              <w:rPr>
                <w:rFonts w:eastAsiaTheme="minorHAnsi"/>
                <w:sz w:val="20"/>
                <w:lang w:eastAsia="en-US"/>
              </w:rPr>
              <w:t xml:space="preserve">katılım payının %1,  </w:t>
            </w:r>
            <w:proofErr w:type="spellStart"/>
            <w:r w:rsidRPr="002F1678">
              <w:rPr>
                <w:rFonts w:eastAsiaTheme="minorHAnsi"/>
                <w:sz w:val="20"/>
                <w:lang w:eastAsia="en-US"/>
              </w:rPr>
              <w:t>Haçova</w:t>
            </w:r>
            <w:proofErr w:type="spellEnd"/>
            <w:r w:rsidRPr="002F1678">
              <w:rPr>
                <w:rFonts w:eastAsiaTheme="minorHAnsi"/>
                <w:sz w:val="20"/>
                <w:lang w:eastAsia="en-US"/>
              </w:rPr>
              <w:t xml:space="preserve"> inşaatın  %99 olarak gerçekleşmesi talebi.</w:t>
            </w:r>
          </w:p>
        </w:tc>
      </w:tr>
    </w:tbl>
    <w:p w:rsidR="009A46A2" w:rsidRPr="002F1678" w:rsidRDefault="009A46A2" w:rsidP="009A46A2">
      <w:pPr>
        <w:ind w:left="-993"/>
        <w:jc w:val="both"/>
        <w:rPr>
          <w:color w:val="1D1B11"/>
          <w:sz w:val="20"/>
        </w:rPr>
      </w:pPr>
      <w:r w:rsidRPr="002F1678">
        <w:rPr>
          <w:color w:val="1D1B11"/>
          <w:sz w:val="20"/>
        </w:rPr>
        <w:lastRenderedPageBreak/>
        <w:t xml:space="preserve">5302 Sayılı İl Özel İdaresi Kanununun 27. Maddesinin 3.fıkrası gereğince Valilik Makamınca onaylanarak İl Encümeninin Haftalık Olağan Toplantısında görüşülmek üzere gündeme alınması uygun bulunan </w:t>
      </w:r>
      <w:r w:rsidRPr="002F1678">
        <w:rPr>
          <w:b/>
          <w:color w:val="1D1B11"/>
          <w:sz w:val="20"/>
        </w:rPr>
        <w:t>( 7 )</w:t>
      </w:r>
      <w:r w:rsidRPr="002F1678">
        <w:rPr>
          <w:color w:val="1D1B11"/>
          <w:sz w:val="20"/>
        </w:rPr>
        <w:t xml:space="preserve"> adet teklifin görüşülmesine </w:t>
      </w:r>
      <w:proofErr w:type="gramStart"/>
      <w:r w:rsidRPr="002F1678">
        <w:rPr>
          <w:color w:val="1D1B11"/>
          <w:sz w:val="20"/>
        </w:rPr>
        <w:t xml:space="preserve">ilişkin  </w:t>
      </w:r>
      <w:r w:rsidRPr="002F1678">
        <w:rPr>
          <w:b/>
          <w:color w:val="1D1B11"/>
          <w:sz w:val="20"/>
        </w:rPr>
        <w:t>27</w:t>
      </w:r>
      <w:proofErr w:type="gramEnd"/>
      <w:r w:rsidRPr="002F1678">
        <w:rPr>
          <w:b/>
          <w:color w:val="1D1B11"/>
          <w:sz w:val="20"/>
        </w:rPr>
        <w:t>/06/2018</w:t>
      </w:r>
      <w:r w:rsidRPr="002F1678">
        <w:rPr>
          <w:color w:val="1D1B11"/>
          <w:sz w:val="20"/>
        </w:rPr>
        <w:t xml:space="preserve"> tarihli İ</w:t>
      </w:r>
      <w:r>
        <w:rPr>
          <w:color w:val="1D1B11"/>
          <w:sz w:val="20"/>
        </w:rPr>
        <w:t>l Encümen Toplantı  gündemidir.</w:t>
      </w:r>
    </w:p>
    <w:p w:rsidR="009A46A2" w:rsidRPr="002F1678" w:rsidRDefault="009A46A2" w:rsidP="009A46A2">
      <w:pPr>
        <w:ind w:left="-993"/>
        <w:jc w:val="both"/>
        <w:rPr>
          <w:color w:val="1D1B11"/>
          <w:sz w:val="20"/>
        </w:rPr>
      </w:pPr>
      <w:r w:rsidRPr="002F1678">
        <w:rPr>
          <w:color w:val="1D1B11"/>
          <w:sz w:val="20"/>
        </w:rPr>
        <w:t xml:space="preserve">  </w:t>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t xml:space="preserve">  </w:t>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t xml:space="preserve"> Ali NEBOL</w:t>
      </w:r>
    </w:p>
    <w:p w:rsidR="009A46A2" w:rsidRPr="002F1678" w:rsidRDefault="009A46A2" w:rsidP="009A46A2">
      <w:pPr>
        <w:ind w:left="-993"/>
        <w:jc w:val="both"/>
        <w:rPr>
          <w:color w:val="1D1B11"/>
          <w:sz w:val="20"/>
        </w:rPr>
      </w:pP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r>
      <w:r w:rsidRPr="002F1678">
        <w:rPr>
          <w:color w:val="1D1B11"/>
          <w:sz w:val="20"/>
        </w:rPr>
        <w:tab/>
        <w:t xml:space="preserve">                            Genel Sekreter</w:t>
      </w:r>
    </w:p>
    <w:p w:rsidR="009A46A2" w:rsidRPr="002F1678" w:rsidRDefault="009A46A2" w:rsidP="009A46A2">
      <w:pPr>
        <w:ind w:left="-567"/>
        <w:jc w:val="center"/>
        <w:rPr>
          <w:sz w:val="20"/>
        </w:rPr>
      </w:pPr>
    </w:p>
    <w:p w:rsidR="00D24F9E" w:rsidRDefault="00D24F9E"/>
    <w:sectPr w:rsidR="00D24F9E" w:rsidSect="009A46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A2"/>
    <w:rsid w:val="002C5C57"/>
    <w:rsid w:val="009A46A2"/>
    <w:rsid w:val="00D2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A2"/>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9A46A2"/>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A46A2"/>
    <w:rPr>
      <w:rFonts w:ascii="Times New Roman" w:eastAsia="Times New Roman" w:hAnsi="Times New Roman" w:cs="Times New Roman"/>
      <w:b/>
      <w:szCs w:val="20"/>
      <w:lang w:val="x-none" w:eastAsia="x-none"/>
    </w:rPr>
  </w:style>
  <w:style w:type="paragraph" w:styleId="GvdeMetni">
    <w:name w:val="Body Text"/>
    <w:basedOn w:val="Normal"/>
    <w:link w:val="GvdeMetniChar"/>
    <w:rsid w:val="009A46A2"/>
    <w:pPr>
      <w:jc w:val="both"/>
    </w:pPr>
    <w:rPr>
      <w:sz w:val="22"/>
      <w:lang w:val="x-none" w:eastAsia="x-none"/>
    </w:rPr>
  </w:style>
  <w:style w:type="character" w:customStyle="1" w:styleId="GvdeMetniChar">
    <w:name w:val="Gövde Metni Char"/>
    <w:basedOn w:val="VarsaylanParagrafYazTipi"/>
    <w:link w:val="GvdeMetni"/>
    <w:rsid w:val="009A46A2"/>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A2"/>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9A46A2"/>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A46A2"/>
    <w:rPr>
      <w:rFonts w:ascii="Times New Roman" w:eastAsia="Times New Roman" w:hAnsi="Times New Roman" w:cs="Times New Roman"/>
      <w:b/>
      <w:szCs w:val="20"/>
      <w:lang w:val="x-none" w:eastAsia="x-none"/>
    </w:rPr>
  </w:style>
  <w:style w:type="paragraph" w:styleId="GvdeMetni">
    <w:name w:val="Body Text"/>
    <w:basedOn w:val="Normal"/>
    <w:link w:val="GvdeMetniChar"/>
    <w:rsid w:val="009A46A2"/>
    <w:pPr>
      <w:jc w:val="both"/>
    </w:pPr>
    <w:rPr>
      <w:sz w:val="22"/>
      <w:lang w:val="x-none" w:eastAsia="x-none"/>
    </w:rPr>
  </w:style>
  <w:style w:type="character" w:customStyle="1" w:styleId="GvdeMetniChar">
    <w:name w:val="Gövde Metni Char"/>
    <w:basedOn w:val="VarsaylanParagrafYazTipi"/>
    <w:link w:val="GvdeMetni"/>
    <w:rsid w:val="009A46A2"/>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2</cp:revision>
  <dcterms:created xsi:type="dcterms:W3CDTF">2018-08-16T10:57:00Z</dcterms:created>
  <dcterms:modified xsi:type="dcterms:W3CDTF">2018-08-16T11:07:00Z</dcterms:modified>
</cp:coreProperties>
</file>